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C0D" w:rsidRPr="00251E79" w:rsidRDefault="00764C0D" w:rsidP="00764C0D">
      <w:pPr>
        <w:spacing w:after="0" w:line="240" w:lineRule="auto"/>
        <w:jc w:val="right"/>
        <w:rPr>
          <w:rFonts w:ascii="Times New Roman" w:eastAsiaTheme="minorHAnsi" w:hAnsi="Times New Roman" w:cs="Times New Roman"/>
          <w:b/>
          <w:sz w:val="24"/>
          <w:szCs w:val="24"/>
          <w:lang w:val="en-US"/>
        </w:rPr>
      </w:pPr>
    </w:p>
    <w:p w:rsidR="00764C0D" w:rsidRPr="00251E79" w:rsidRDefault="00764C0D" w:rsidP="00764C0D">
      <w:pPr>
        <w:spacing w:after="0" w:line="240" w:lineRule="auto"/>
        <w:jc w:val="center"/>
        <w:rPr>
          <w:rFonts w:ascii="Times New Roman" w:eastAsiaTheme="minorHAnsi" w:hAnsi="Times New Roman" w:cs="Times New Roman"/>
          <w:b/>
          <w:sz w:val="24"/>
          <w:szCs w:val="24"/>
          <w:lang w:val="en-US"/>
        </w:rPr>
      </w:pPr>
    </w:p>
    <w:p w:rsidR="00764C0D" w:rsidRPr="00251E79" w:rsidRDefault="00764C0D" w:rsidP="00764C0D">
      <w:pPr>
        <w:spacing w:after="0" w:line="240" w:lineRule="auto"/>
        <w:jc w:val="center"/>
        <w:rPr>
          <w:rFonts w:ascii="Times New Roman" w:eastAsiaTheme="minorHAnsi" w:hAnsi="Times New Roman" w:cs="Times New Roman"/>
          <w:b/>
          <w:sz w:val="24"/>
          <w:szCs w:val="24"/>
          <w:lang w:val="en-US"/>
        </w:rPr>
      </w:pPr>
    </w:p>
    <w:p w:rsidR="00764C0D" w:rsidRPr="00251E79" w:rsidRDefault="00764C0D" w:rsidP="00764C0D">
      <w:pPr>
        <w:spacing w:after="0" w:line="240" w:lineRule="auto"/>
        <w:jc w:val="center"/>
        <w:rPr>
          <w:rFonts w:ascii="Times New Roman" w:eastAsiaTheme="minorHAnsi" w:hAnsi="Times New Roman" w:cs="Times New Roman"/>
          <w:b/>
          <w:sz w:val="24"/>
          <w:szCs w:val="24"/>
          <w:lang w:val="en-US"/>
        </w:rPr>
      </w:pPr>
    </w:p>
    <w:p w:rsidR="00764C0D" w:rsidRPr="00251E79" w:rsidRDefault="00764C0D" w:rsidP="00764C0D">
      <w:pPr>
        <w:spacing w:after="0" w:line="480" w:lineRule="auto"/>
        <w:jc w:val="center"/>
        <w:rPr>
          <w:rFonts w:ascii="Times New Roman" w:eastAsiaTheme="minorHAnsi" w:hAnsi="Times New Roman" w:cs="Times New Roman"/>
          <w:b/>
          <w:sz w:val="24"/>
          <w:szCs w:val="24"/>
          <w:lang w:val="en-US"/>
        </w:rPr>
      </w:pPr>
    </w:p>
    <w:p w:rsidR="00764C0D" w:rsidRPr="00251E79" w:rsidRDefault="00764C0D" w:rsidP="00764C0D">
      <w:pPr>
        <w:spacing w:after="0" w:line="480" w:lineRule="auto"/>
        <w:jc w:val="center"/>
        <w:rPr>
          <w:rFonts w:ascii="Times New Roman" w:eastAsiaTheme="minorHAnsi" w:hAnsi="Times New Roman" w:cs="Times New Roman"/>
          <w:b/>
          <w:sz w:val="24"/>
          <w:szCs w:val="24"/>
          <w:lang w:val="en-US"/>
        </w:rPr>
      </w:pPr>
      <w:r>
        <w:rPr>
          <w:rFonts w:ascii="Times New Roman" w:eastAsiaTheme="minorHAnsi" w:hAnsi="Times New Roman" w:cs="Times New Roman"/>
          <w:b/>
          <w:sz w:val="24"/>
          <w:szCs w:val="24"/>
          <w:lang w:val="en-US"/>
        </w:rPr>
        <w:t>LAPORAN AKHIR</w:t>
      </w:r>
      <w:r w:rsidRPr="00251E79">
        <w:rPr>
          <w:rFonts w:ascii="Times New Roman" w:eastAsiaTheme="minorHAnsi" w:hAnsi="Times New Roman" w:cs="Times New Roman"/>
          <w:b/>
          <w:sz w:val="24"/>
          <w:szCs w:val="24"/>
          <w:lang w:val="en-US"/>
        </w:rPr>
        <w:t xml:space="preserve"> </w:t>
      </w:r>
    </w:p>
    <w:p w:rsidR="00764C0D" w:rsidRPr="00251E79" w:rsidRDefault="00764C0D" w:rsidP="00764C0D">
      <w:pPr>
        <w:spacing w:after="0" w:line="480" w:lineRule="auto"/>
        <w:jc w:val="center"/>
        <w:rPr>
          <w:rFonts w:ascii="Times New Roman" w:eastAsiaTheme="minorHAnsi" w:hAnsi="Times New Roman" w:cs="Times New Roman"/>
          <w:b/>
          <w:sz w:val="24"/>
          <w:szCs w:val="24"/>
          <w:lang w:val="en-US"/>
        </w:rPr>
      </w:pPr>
      <w:r w:rsidRPr="00251E79">
        <w:rPr>
          <w:rFonts w:ascii="Times New Roman" w:eastAsiaTheme="minorHAnsi" w:hAnsi="Times New Roman" w:cs="Times New Roman"/>
          <w:b/>
          <w:sz w:val="24"/>
          <w:szCs w:val="24"/>
          <w:lang w:val="en-US"/>
        </w:rPr>
        <w:t xml:space="preserve">PENELITIAN </w:t>
      </w:r>
      <w:proofErr w:type="gramStart"/>
      <w:r w:rsidRPr="00251E79">
        <w:rPr>
          <w:rFonts w:ascii="Times New Roman" w:eastAsiaTheme="minorHAnsi" w:hAnsi="Times New Roman" w:cs="Times New Roman"/>
          <w:b/>
          <w:sz w:val="24"/>
          <w:szCs w:val="24"/>
          <w:lang w:val="en-US"/>
        </w:rPr>
        <w:t>DOSEN  PEMULA</w:t>
      </w:r>
      <w:proofErr w:type="gramEnd"/>
    </w:p>
    <w:p w:rsidR="00764C0D" w:rsidRPr="00251E79" w:rsidRDefault="00764C0D" w:rsidP="00764C0D">
      <w:pPr>
        <w:spacing w:after="0" w:line="240" w:lineRule="auto"/>
        <w:jc w:val="center"/>
        <w:rPr>
          <w:rFonts w:ascii="Times New Roman" w:eastAsiaTheme="minorHAnsi" w:hAnsi="Times New Roman" w:cs="Times New Roman"/>
          <w:b/>
          <w:sz w:val="24"/>
          <w:szCs w:val="24"/>
          <w:lang w:val="en-US"/>
        </w:rPr>
      </w:pPr>
    </w:p>
    <w:p w:rsidR="00764C0D" w:rsidRPr="00251E79" w:rsidRDefault="00764C0D" w:rsidP="00764C0D">
      <w:pPr>
        <w:spacing w:after="0" w:line="240" w:lineRule="auto"/>
        <w:jc w:val="center"/>
        <w:rPr>
          <w:rFonts w:ascii="Times New Roman" w:eastAsiaTheme="minorHAnsi" w:hAnsi="Times New Roman" w:cs="Times New Roman"/>
          <w:b/>
          <w:sz w:val="24"/>
          <w:szCs w:val="24"/>
          <w:lang w:val="en-US"/>
        </w:rPr>
      </w:pPr>
      <w:r w:rsidRPr="00251E79">
        <w:rPr>
          <w:rFonts w:eastAsiaTheme="minorHAnsi"/>
          <w:noProof/>
          <w:lang w:val="id-ID" w:eastAsia="id-ID"/>
        </w:rPr>
        <w:drawing>
          <wp:inline distT="0" distB="0" distL="0" distR="0" wp14:anchorId="3A5B44B7" wp14:editId="5A67FB11">
            <wp:extent cx="2086506" cy="1533525"/>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95352" cy="1540027"/>
                    </a:xfrm>
                    <a:prstGeom prst="rect">
                      <a:avLst/>
                    </a:prstGeom>
                  </pic:spPr>
                </pic:pic>
              </a:graphicData>
            </a:graphic>
          </wp:inline>
        </w:drawing>
      </w:r>
    </w:p>
    <w:p w:rsidR="00764C0D" w:rsidRPr="00251E79" w:rsidRDefault="00764C0D" w:rsidP="00764C0D">
      <w:pPr>
        <w:spacing w:after="0" w:line="240" w:lineRule="auto"/>
        <w:jc w:val="center"/>
        <w:rPr>
          <w:rFonts w:ascii="Times New Roman" w:eastAsiaTheme="minorHAnsi" w:hAnsi="Times New Roman" w:cs="Times New Roman"/>
          <w:b/>
          <w:sz w:val="24"/>
          <w:szCs w:val="24"/>
          <w:lang w:val="en-US"/>
        </w:rPr>
      </w:pPr>
    </w:p>
    <w:p w:rsidR="00764C0D" w:rsidRPr="00251E79" w:rsidRDefault="00764C0D" w:rsidP="00764C0D">
      <w:pPr>
        <w:spacing w:after="0" w:line="480" w:lineRule="auto"/>
        <w:jc w:val="center"/>
        <w:rPr>
          <w:rFonts w:ascii="Times New Roman" w:eastAsiaTheme="minorHAnsi" w:hAnsi="Times New Roman" w:cs="Times New Roman"/>
          <w:b/>
          <w:sz w:val="24"/>
          <w:szCs w:val="24"/>
          <w:lang w:val="en-US"/>
        </w:rPr>
      </w:pPr>
    </w:p>
    <w:p w:rsidR="00764C0D" w:rsidRPr="00251E79" w:rsidRDefault="00764C0D" w:rsidP="00764C0D">
      <w:pPr>
        <w:spacing w:after="0" w:line="360" w:lineRule="auto"/>
        <w:jc w:val="center"/>
        <w:rPr>
          <w:rFonts w:ascii="Times New Roman" w:eastAsiaTheme="minorHAnsi" w:hAnsi="Times New Roman" w:cs="Times New Roman"/>
          <w:b/>
          <w:sz w:val="24"/>
          <w:szCs w:val="24"/>
          <w:lang w:val="en-US"/>
        </w:rPr>
      </w:pPr>
      <w:r w:rsidRPr="00251E79">
        <w:rPr>
          <w:rFonts w:ascii="Times New Roman" w:eastAsiaTheme="minorHAnsi" w:hAnsi="Times New Roman" w:cs="Times New Roman"/>
          <w:b/>
          <w:sz w:val="24"/>
          <w:szCs w:val="24"/>
          <w:lang w:val="en-US"/>
        </w:rPr>
        <w:t xml:space="preserve">LEVEL </w:t>
      </w:r>
      <w:r w:rsidRPr="00251E79">
        <w:rPr>
          <w:rFonts w:ascii="Times New Roman" w:eastAsiaTheme="minorHAnsi" w:hAnsi="Times New Roman" w:cs="Times New Roman"/>
          <w:b/>
          <w:i/>
          <w:sz w:val="24"/>
          <w:szCs w:val="24"/>
          <w:lang w:val="en-US"/>
        </w:rPr>
        <w:t>REFLECTIVE ABSTRACTION</w:t>
      </w:r>
      <w:r w:rsidRPr="00251E79">
        <w:rPr>
          <w:rFonts w:ascii="Times New Roman" w:eastAsiaTheme="minorHAnsi" w:hAnsi="Times New Roman" w:cs="Times New Roman"/>
          <w:b/>
          <w:sz w:val="24"/>
          <w:szCs w:val="24"/>
          <w:lang w:val="en-US"/>
        </w:rPr>
        <w:t xml:space="preserve"> MAHASISWA    </w:t>
      </w:r>
    </w:p>
    <w:p w:rsidR="00764C0D" w:rsidRPr="00251E79" w:rsidRDefault="00764C0D" w:rsidP="00764C0D">
      <w:pPr>
        <w:spacing w:after="0" w:line="360" w:lineRule="auto"/>
        <w:jc w:val="center"/>
        <w:rPr>
          <w:rFonts w:ascii="Times New Roman" w:eastAsiaTheme="minorHAnsi" w:hAnsi="Times New Roman" w:cs="Times New Roman"/>
          <w:b/>
          <w:sz w:val="24"/>
          <w:szCs w:val="24"/>
          <w:lang w:val="en-US"/>
        </w:rPr>
      </w:pPr>
      <w:proofErr w:type="gramStart"/>
      <w:r w:rsidRPr="00251E79">
        <w:rPr>
          <w:rFonts w:ascii="Times New Roman" w:eastAsiaTheme="minorHAnsi" w:hAnsi="Times New Roman" w:cs="Times New Roman"/>
          <w:b/>
          <w:sz w:val="24"/>
          <w:szCs w:val="24"/>
          <w:lang w:val="en-US"/>
        </w:rPr>
        <w:t>DALAM  PEMECAHAN</w:t>
      </w:r>
      <w:proofErr w:type="gramEnd"/>
      <w:r w:rsidRPr="00251E79">
        <w:rPr>
          <w:rFonts w:ascii="Times New Roman" w:eastAsiaTheme="minorHAnsi" w:hAnsi="Times New Roman" w:cs="Times New Roman"/>
          <w:b/>
          <w:sz w:val="24"/>
          <w:szCs w:val="24"/>
          <w:lang w:val="en-US"/>
        </w:rPr>
        <w:t xml:space="preserve"> MASALAH MATEMATIKA</w:t>
      </w:r>
    </w:p>
    <w:p w:rsidR="00764C0D" w:rsidRPr="00251E79" w:rsidRDefault="00764C0D" w:rsidP="00764C0D">
      <w:pPr>
        <w:spacing w:after="0" w:line="480" w:lineRule="auto"/>
        <w:rPr>
          <w:rFonts w:ascii="Times New Roman" w:eastAsiaTheme="minorHAnsi" w:hAnsi="Times New Roman" w:cs="Times New Roman"/>
          <w:b/>
          <w:sz w:val="24"/>
          <w:szCs w:val="24"/>
          <w:lang w:val="en-US"/>
        </w:rPr>
      </w:pPr>
    </w:p>
    <w:p w:rsidR="00764C0D" w:rsidRPr="00251E79" w:rsidRDefault="00764C0D" w:rsidP="00764C0D">
      <w:pPr>
        <w:spacing w:after="0" w:line="480" w:lineRule="auto"/>
        <w:jc w:val="center"/>
        <w:rPr>
          <w:rFonts w:ascii="Times New Roman" w:eastAsiaTheme="minorHAnsi" w:hAnsi="Times New Roman" w:cs="Times New Roman"/>
          <w:b/>
          <w:sz w:val="24"/>
          <w:szCs w:val="24"/>
          <w:lang w:val="en-US"/>
        </w:rPr>
      </w:pPr>
    </w:p>
    <w:p w:rsidR="00764C0D" w:rsidRPr="00251E79" w:rsidRDefault="00764C0D" w:rsidP="00764C0D">
      <w:pPr>
        <w:spacing w:after="0" w:line="360" w:lineRule="auto"/>
        <w:jc w:val="center"/>
        <w:rPr>
          <w:rFonts w:ascii="Times New Roman" w:eastAsiaTheme="minorHAnsi" w:hAnsi="Times New Roman" w:cs="Times New Roman"/>
          <w:b/>
          <w:sz w:val="24"/>
          <w:szCs w:val="24"/>
          <w:lang w:val="en-US"/>
        </w:rPr>
      </w:pPr>
      <w:r w:rsidRPr="00251E79">
        <w:rPr>
          <w:rFonts w:ascii="Times New Roman" w:eastAsiaTheme="minorHAnsi" w:hAnsi="Times New Roman" w:cs="Times New Roman"/>
          <w:b/>
          <w:sz w:val="24"/>
          <w:szCs w:val="24"/>
          <w:lang w:val="en-US"/>
        </w:rPr>
        <w:t>TIM PENGUSUL</w:t>
      </w:r>
    </w:p>
    <w:p w:rsidR="00764C0D" w:rsidRPr="00251E79" w:rsidRDefault="00764C0D" w:rsidP="00764C0D">
      <w:pPr>
        <w:spacing w:after="0" w:line="360" w:lineRule="auto"/>
        <w:jc w:val="center"/>
        <w:rPr>
          <w:rFonts w:ascii="Times New Roman" w:eastAsiaTheme="minorHAnsi" w:hAnsi="Times New Roman" w:cs="Times New Roman"/>
          <w:b/>
          <w:sz w:val="24"/>
          <w:szCs w:val="24"/>
          <w:lang w:val="en-US"/>
        </w:rPr>
      </w:pPr>
    </w:p>
    <w:p w:rsidR="00764C0D" w:rsidRPr="00251E79" w:rsidRDefault="00764C0D" w:rsidP="00764C0D">
      <w:pPr>
        <w:spacing w:after="0" w:line="360" w:lineRule="auto"/>
        <w:rPr>
          <w:rFonts w:ascii="Times New Roman" w:eastAsiaTheme="minorHAnsi" w:hAnsi="Times New Roman" w:cs="Times New Roman"/>
          <w:b/>
          <w:sz w:val="24"/>
          <w:szCs w:val="24"/>
          <w:lang w:val="en-US"/>
        </w:rPr>
      </w:pPr>
      <w:r>
        <w:rPr>
          <w:rFonts w:ascii="Times New Roman" w:eastAsiaTheme="minorHAnsi" w:hAnsi="Times New Roman" w:cs="Times New Roman"/>
          <w:b/>
          <w:sz w:val="24"/>
          <w:szCs w:val="24"/>
          <w:lang w:val="en-US"/>
        </w:rPr>
        <w:t xml:space="preserve">        SIKKY EL WALIDA</w:t>
      </w:r>
      <w:r w:rsidRPr="00251E79">
        <w:rPr>
          <w:rFonts w:ascii="Times New Roman" w:eastAsiaTheme="minorHAnsi" w:hAnsi="Times New Roman" w:cs="Times New Roman"/>
          <w:b/>
          <w:sz w:val="24"/>
          <w:szCs w:val="24"/>
          <w:lang w:val="en-US"/>
        </w:rPr>
        <w:t>, M.Pd</w:t>
      </w:r>
      <w:r>
        <w:rPr>
          <w:rFonts w:ascii="Times New Roman" w:eastAsiaTheme="minorHAnsi" w:hAnsi="Times New Roman" w:cs="Times New Roman"/>
          <w:b/>
          <w:sz w:val="24"/>
          <w:szCs w:val="24"/>
          <w:lang w:val="en-US"/>
        </w:rPr>
        <w:t xml:space="preserve">          </w:t>
      </w:r>
      <w:proofErr w:type="gramStart"/>
      <w:r w:rsidRPr="00251E79">
        <w:rPr>
          <w:rFonts w:ascii="Times New Roman" w:eastAsiaTheme="minorHAnsi" w:hAnsi="Times New Roman" w:cs="Times New Roman"/>
          <w:b/>
          <w:sz w:val="24"/>
          <w:szCs w:val="24"/>
          <w:lang w:val="en-US"/>
        </w:rPr>
        <w:t>( KETUA</w:t>
      </w:r>
      <w:proofErr w:type="gramEnd"/>
      <w:r w:rsidRPr="00251E79">
        <w:rPr>
          <w:rFonts w:ascii="Times New Roman" w:eastAsiaTheme="minorHAnsi" w:hAnsi="Times New Roman" w:cs="Times New Roman"/>
          <w:b/>
          <w:sz w:val="24"/>
          <w:szCs w:val="24"/>
          <w:lang w:val="en-US"/>
        </w:rPr>
        <w:t>)          NIDN. 0711118105</w:t>
      </w:r>
    </w:p>
    <w:p w:rsidR="00764C0D" w:rsidRPr="00251E79" w:rsidRDefault="00764C0D" w:rsidP="00764C0D">
      <w:pPr>
        <w:spacing w:after="0" w:line="360" w:lineRule="auto"/>
        <w:rPr>
          <w:rFonts w:ascii="Times New Roman" w:eastAsiaTheme="minorHAnsi" w:hAnsi="Times New Roman" w:cs="Times New Roman"/>
          <w:b/>
          <w:sz w:val="24"/>
          <w:szCs w:val="24"/>
          <w:lang w:val="en-US"/>
        </w:rPr>
      </w:pPr>
      <w:r>
        <w:rPr>
          <w:rFonts w:ascii="Times New Roman" w:eastAsiaTheme="minorHAnsi" w:hAnsi="Times New Roman" w:cs="Times New Roman"/>
          <w:b/>
          <w:sz w:val="24"/>
          <w:szCs w:val="24"/>
          <w:lang w:val="en-US"/>
        </w:rPr>
        <w:t xml:space="preserve">        FAISAL</w:t>
      </w:r>
      <w:r>
        <w:rPr>
          <w:rFonts w:ascii="Times New Roman" w:eastAsiaTheme="minorHAnsi" w:hAnsi="Times New Roman" w:cs="Times New Roman"/>
          <w:b/>
          <w:sz w:val="24"/>
          <w:szCs w:val="24"/>
          <w:lang w:val="id-ID"/>
        </w:rPr>
        <w:t>, S.Si, M.Kes</w:t>
      </w:r>
      <w:r>
        <w:rPr>
          <w:rFonts w:ascii="Times New Roman" w:eastAsiaTheme="minorHAnsi" w:hAnsi="Times New Roman" w:cs="Times New Roman"/>
          <w:b/>
          <w:sz w:val="24"/>
          <w:szCs w:val="24"/>
          <w:lang w:val="en-US"/>
        </w:rPr>
        <w:t xml:space="preserve">                     </w:t>
      </w:r>
      <w:r w:rsidRPr="00251E79">
        <w:rPr>
          <w:rFonts w:ascii="Times New Roman" w:eastAsiaTheme="minorHAnsi" w:hAnsi="Times New Roman" w:cs="Times New Roman"/>
          <w:b/>
          <w:sz w:val="24"/>
          <w:szCs w:val="24"/>
          <w:lang w:val="en-US"/>
        </w:rPr>
        <w:t xml:space="preserve">(ANGGOTA)     NIDN. 0714108601 </w:t>
      </w:r>
    </w:p>
    <w:p w:rsidR="00764C0D" w:rsidRPr="00251E79" w:rsidRDefault="00764C0D" w:rsidP="00764C0D">
      <w:pPr>
        <w:spacing w:after="0" w:line="360" w:lineRule="auto"/>
        <w:jc w:val="center"/>
        <w:rPr>
          <w:rFonts w:ascii="Times New Roman" w:eastAsiaTheme="minorHAnsi" w:hAnsi="Times New Roman" w:cs="Times New Roman"/>
          <w:b/>
          <w:sz w:val="24"/>
          <w:szCs w:val="24"/>
          <w:lang w:val="en-US"/>
        </w:rPr>
      </w:pPr>
    </w:p>
    <w:p w:rsidR="00764C0D" w:rsidRPr="00251E79" w:rsidRDefault="00764C0D" w:rsidP="00764C0D">
      <w:pPr>
        <w:spacing w:after="0" w:line="480" w:lineRule="auto"/>
        <w:jc w:val="center"/>
        <w:rPr>
          <w:rFonts w:ascii="Times New Roman" w:eastAsiaTheme="minorHAnsi" w:hAnsi="Times New Roman" w:cs="Times New Roman"/>
          <w:b/>
          <w:sz w:val="24"/>
          <w:szCs w:val="24"/>
          <w:lang w:val="en-US"/>
        </w:rPr>
      </w:pPr>
      <w:bookmarkStart w:id="0" w:name="_GoBack"/>
      <w:bookmarkEnd w:id="0"/>
      <w:r w:rsidRPr="00251E79">
        <w:rPr>
          <w:rFonts w:ascii="Times New Roman" w:eastAsiaTheme="minorHAnsi" w:hAnsi="Times New Roman" w:cs="Times New Roman"/>
          <w:b/>
          <w:sz w:val="24"/>
          <w:szCs w:val="24"/>
          <w:lang w:val="en-US"/>
        </w:rPr>
        <w:t>PENDIDIKAN MATEMATIKA</w:t>
      </w:r>
    </w:p>
    <w:p w:rsidR="00764C0D" w:rsidRPr="00251E79" w:rsidRDefault="00764C0D" w:rsidP="00764C0D">
      <w:pPr>
        <w:spacing w:after="0" w:line="480" w:lineRule="auto"/>
        <w:jc w:val="center"/>
        <w:rPr>
          <w:rFonts w:ascii="Times New Roman" w:eastAsiaTheme="minorHAnsi" w:hAnsi="Times New Roman" w:cs="Times New Roman"/>
          <w:b/>
          <w:sz w:val="24"/>
          <w:szCs w:val="24"/>
          <w:lang w:val="en-US"/>
        </w:rPr>
      </w:pPr>
      <w:r w:rsidRPr="00251E79">
        <w:rPr>
          <w:rFonts w:ascii="Times New Roman" w:eastAsiaTheme="minorHAnsi" w:hAnsi="Times New Roman" w:cs="Times New Roman"/>
          <w:b/>
          <w:sz w:val="24"/>
          <w:szCs w:val="24"/>
          <w:lang w:val="en-US"/>
        </w:rPr>
        <w:t>FAKULTAS KEGURUAN DAN ILMU PENDIDIKAN</w:t>
      </w:r>
    </w:p>
    <w:p w:rsidR="00764C0D" w:rsidRPr="00251E79" w:rsidRDefault="00764C0D" w:rsidP="00764C0D">
      <w:pPr>
        <w:spacing w:after="0" w:line="480" w:lineRule="auto"/>
        <w:jc w:val="center"/>
        <w:rPr>
          <w:rFonts w:ascii="Times New Roman" w:eastAsiaTheme="minorHAnsi" w:hAnsi="Times New Roman" w:cs="Times New Roman"/>
          <w:b/>
          <w:sz w:val="24"/>
          <w:szCs w:val="24"/>
          <w:lang w:val="en-US"/>
        </w:rPr>
      </w:pPr>
      <w:r w:rsidRPr="00251E79">
        <w:rPr>
          <w:rFonts w:ascii="Times New Roman" w:eastAsiaTheme="minorHAnsi" w:hAnsi="Times New Roman" w:cs="Times New Roman"/>
          <w:b/>
          <w:sz w:val="24"/>
          <w:szCs w:val="24"/>
          <w:lang w:val="en-US"/>
        </w:rPr>
        <w:t>UNIVERSITAS ISLAM MALANG</w:t>
      </w:r>
    </w:p>
    <w:p w:rsidR="00764C0D" w:rsidRPr="00764C0D" w:rsidRDefault="00764C0D" w:rsidP="00764C0D">
      <w:pPr>
        <w:spacing w:after="0" w:line="480" w:lineRule="auto"/>
        <w:jc w:val="center"/>
        <w:rPr>
          <w:rFonts w:ascii="Times New Roman" w:eastAsiaTheme="minorHAnsi" w:hAnsi="Times New Roman" w:cs="Times New Roman"/>
          <w:b/>
          <w:sz w:val="24"/>
          <w:szCs w:val="24"/>
          <w:lang w:val="id-ID"/>
        </w:rPr>
        <w:sectPr w:rsidR="00764C0D" w:rsidRPr="00764C0D" w:rsidSect="00A67436">
          <w:headerReference w:type="default" r:id="rId8"/>
          <w:footerReference w:type="default" r:id="rId9"/>
          <w:headerReference w:type="first" r:id="rId10"/>
          <w:footerReference w:type="first" r:id="rId11"/>
          <w:pgSz w:w="11906" w:h="16838"/>
          <w:pgMar w:top="1440" w:right="1440" w:bottom="1440" w:left="1440" w:header="706" w:footer="706" w:gutter="0"/>
          <w:pgNumType w:fmt="lowerRoman" w:start="1" w:chapStyle="1"/>
          <w:cols w:space="708"/>
          <w:titlePg/>
          <w:docGrid w:linePitch="360"/>
        </w:sectPr>
      </w:pPr>
      <w:r>
        <w:rPr>
          <w:rFonts w:ascii="Times New Roman" w:eastAsiaTheme="minorHAnsi" w:hAnsi="Times New Roman" w:cs="Times New Roman"/>
          <w:b/>
          <w:sz w:val="24"/>
          <w:szCs w:val="24"/>
          <w:lang w:val="en-US"/>
        </w:rPr>
        <w:t>MEI 201</w:t>
      </w:r>
      <w:r>
        <w:rPr>
          <w:rFonts w:ascii="Times New Roman" w:eastAsiaTheme="minorHAnsi" w:hAnsi="Times New Roman" w:cs="Times New Roman"/>
          <w:b/>
          <w:sz w:val="24"/>
          <w:szCs w:val="24"/>
          <w:lang w:val="id-ID"/>
        </w:rPr>
        <w:t>7</w:t>
      </w:r>
    </w:p>
    <w:p w:rsidR="00A80345" w:rsidRDefault="0027071C" w:rsidP="00764C0D">
      <w:pPr>
        <w:jc w:val="center"/>
        <w:rPr>
          <w:rFonts w:ascii="Times New Roman" w:hAnsi="Times New Roman" w:cs="Times New Roman"/>
          <w:sz w:val="24"/>
          <w:szCs w:val="24"/>
        </w:rPr>
      </w:pPr>
      <w:r>
        <w:rPr>
          <w:rFonts w:ascii="Times New Roman" w:eastAsiaTheme="minorHAnsi" w:hAnsi="Times New Roman" w:cs="Times New Roman"/>
          <w:b/>
          <w:noProof/>
          <w:sz w:val="24"/>
          <w:szCs w:val="24"/>
          <w:lang w:val="id-ID" w:eastAsia="id-ID"/>
        </w:rPr>
        <w:lastRenderedPageBreak/>
        <w:drawing>
          <wp:inline distT="0" distB="0" distL="0" distR="0" wp14:anchorId="3FA32685" wp14:editId="71098572">
            <wp:extent cx="5730875" cy="815086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8150860"/>
                    </a:xfrm>
                    <a:prstGeom prst="rect">
                      <a:avLst/>
                    </a:prstGeom>
                    <a:noFill/>
                  </pic:spPr>
                </pic:pic>
              </a:graphicData>
            </a:graphic>
          </wp:inline>
        </w:drawing>
      </w:r>
    </w:p>
    <w:p w:rsidR="0027071C" w:rsidRDefault="0027071C" w:rsidP="0027071C">
      <w:pPr>
        <w:rPr>
          <w:rFonts w:ascii="Times New Roman" w:hAnsi="Times New Roman" w:cs="Times New Roman"/>
          <w:sz w:val="24"/>
          <w:szCs w:val="24"/>
        </w:rPr>
      </w:pPr>
    </w:p>
    <w:p w:rsidR="0027071C" w:rsidRDefault="0027071C" w:rsidP="0027071C">
      <w:pPr>
        <w:rPr>
          <w:rFonts w:ascii="Times New Roman" w:hAnsi="Times New Roman" w:cs="Times New Roman"/>
          <w:sz w:val="24"/>
          <w:szCs w:val="24"/>
        </w:rPr>
      </w:pPr>
    </w:p>
    <w:p w:rsidR="0027071C" w:rsidRPr="00AB7F06" w:rsidRDefault="0027071C" w:rsidP="0027071C">
      <w:pPr>
        <w:spacing w:after="0" w:line="240" w:lineRule="auto"/>
        <w:jc w:val="center"/>
        <w:rPr>
          <w:rFonts w:ascii="Times New Roman" w:eastAsiaTheme="minorHAnsi" w:hAnsi="Times New Roman" w:cs="Times New Roman"/>
          <w:b/>
          <w:sz w:val="24"/>
          <w:szCs w:val="24"/>
          <w:lang w:val="en-US"/>
        </w:rPr>
      </w:pPr>
      <w:r w:rsidRPr="00AB7F06">
        <w:rPr>
          <w:rFonts w:ascii="Times New Roman" w:eastAsiaTheme="minorHAnsi" w:hAnsi="Times New Roman" w:cs="Times New Roman"/>
          <w:b/>
          <w:sz w:val="24"/>
          <w:szCs w:val="24"/>
          <w:lang w:val="en-US"/>
        </w:rPr>
        <w:lastRenderedPageBreak/>
        <w:t>DAFTAR ISI</w:t>
      </w:r>
    </w:p>
    <w:p w:rsidR="0027071C" w:rsidRPr="00AB7F06" w:rsidRDefault="0027071C" w:rsidP="0027071C">
      <w:pPr>
        <w:spacing w:after="0" w:line="240" w:lineRule="auto"/>
        <w:jc w:val="center"/>
        <w:rPr>
          <w:rFonts w:ascii="Times New Roman" w:eastAsiaTheme="minorHAnsi" w:hAnsi="Times New Roman" w:cs="Times New Roman"/>
          <w:b/>
          <w:sz w:val="24"/>
          <w:szCs w:val="24"/>
          <w:lang w:val="en-US"/>
        </w:rPr>
      </w:pPr>
    </w:p>
    <w:p w:rsidR="0027071C" w:rsidRPr="00AB7F06" w:rsidRDefault="0027071C" w:rsidP="0027071C">
      <w:pPr>
        <w:spacing w:after="0" w:line="240" w:lineRule="auto"/>
        <w:rPr>
          <w:rFonts w:ascii="Times New Roman" w:eastAsiaTheme="minorHAnsi" w:hAnsi="Times New Roman" w:cs="Times New Roman"/>
          <w:b/>
          <w:sz w:val="24"/>
          <w:szCs w:val="24"/>
          <w:lang w:val="en-US"/>
        </w:rPr>
      </w:pPr>
    </w:p>
    <w:p w:rsidR="0027071C" w:rsidRPr="00AB7F06" w:rsidRDefault="0027071C" w:rsidP="0027071C">
      <w:pPr>
        <w:spacing w:after="0" w:line="240" w:lineRule="auto"/>
        <w:rPr>
          <w:rFonts w:ascii="Times New Roman" w:eastAsiaTheme="minorHAnsi" w:hAnsi="Times New Roman" w:cs="Times New Roman"/>
          <w:sz w:val="24"/>
          <w:szCs w:val="24"/>
          <w:lang w:val="en-US"/>
        </w:rPr>
      </w:pPr>
      <w:r w:rsidRPr="00AB7F06">
        <w:rPr>
          <w:rFonts w:ascii="Times New Roman" w:eastAsiaTheme="minorHAnsi" w:hAnsi="Times New Roman" w:cs="Times New Roman"/>
          <w:sz w:val="24"/>
          <w:szCs w:val="24"/>
          <w:lang w:val="en-US"/>
        </w:rPr>
        <w:t xml:space="preserve">HALAMAN </w:t>
      </w:r>
      <w:proofErr w:type="gramStart"/>
      <w:r w:rsidRPr="00AB7F06">
        <w:rPr>
          <w:rFonts w:ascii="Times New Roman" w:eastAsiaTheme="minorHAnsi" w:hAnsi="Times New Roman" w:cs="Times New Roman"/>
          <w:sz w:val="24"/>
          <w:szCs w:val="24"/>
          <w:lang w:val="en-US"/>
        </w:rPr>
        <w:t>SAMPUL  …</w:t>
      </w:r>
      <w:proofErr w:type="gramEnd"/>
      <w:r w:rsidRPr="00AB7F06">
        <w:rPr>
          <w:rFonts w:ascii="Times New Roman" w:eastAsiaTheme="minorHAnsi" w:hAnsi="Times New Roman" w:cs="Times New Roman"/>
          <w:sz w:val="24"/>
          <w:szCs w:val="24"/>
          <w:lang w:val="en-US"/>
        </w:rPr>
        <w:t xml:space="preserve">………………………………………………………………..   </w:t>
      </w:r>
      <w:proofErr w:type="gramStart"/>
      <w:r w:rsidRPr="00AB7F06">
        <w:rPr>
          <w:rFonts w:ascii="Times New Roman" w:eastAsiaTheme="minorHAnsi" w:hAnsi="Times New Roman" w:cs="Times New Roman"/>
          <w:sz w:val="24"/>
          <w:szCs w:val="24"/>
          <w:lang w:val="en-US"/>
        </w:rPr>
        <w:t>i</w:t>
      </w:r>
      <w:proofErr w:type="gramEnd"/>
    </w:p>
    <w:p w:rsidR="0027071C" w:rsidRPr="00AB7F06" w:rsidRDefault="0027071C" w:rsidP="0027071C">
      <w:pPr>
        <w:spacing w:after="0" w:line="240" w:lineRule="auto"/>
        <w:rPr>
          <w:rFonts w:ascii="Times New Roman" w:eastAsiaTheme="minorHAnsi" w:hAnsi="Times New Roman" w:cs="Times New Roman"/>
          <w:sz w:val="24"/>
          <w:szCs w:val="24"/>
          <w:lang w:val="en-US"/>
        </w:rPr>
      </w:pPr>
    </w:p>
    <w:p w:rsidR="0027071C" w:rsidRPr="00AB7F06" w:rsidRDefault="0027071C" w:rsidP="0027071C">
      <w:pPr>
        <w:spacing w:after="0" w:line="240" w:lineRule="auto"/>
        <w:rPr>
          <w:rFonts w:ascii="Times New Roman" w:eastAsiaTheme="minorHAnsi" w:hAnsi="Times New Roman" w:cs="Times New Roman"/>
          <w:sz w:val="24"/>
          <w:szCs w:val="24"/>
          <w:lang w:val="en-US"/>
        </w:rPr>
      </w:pPr>
      <w:r w:rsidRPr="00AB7F06">
        <w:rPr>
          <w:rFonts w:ascii="Times New Roman" w:eastAsiaTheme="minorHAnsi" w:hAnsi="Times New Roman" w:cs="Times New Roman"/>
          <w:sz w:val="24"/>
          <w:szCs w:val="24"/>
          <w:lang w:val="en-US"/>
        </w:rPr>
        <w:t>HALAMAN PENGESAHAN ……………………………………………………………</w:t>
      </w:r>
      <w:proofErr w:type="gramStart"/>
      <w:r w:rsidRPr="00AB7F06">
        <w:rPr>
          <w:rFonts w:ascii="Times New Roman" w:eastAsiaTheme="minorHAnsi" w:hAnsi="Times New Roman" w:cs="Times New Roman"/>
          <w:sz w:val="24"/>
          <w:szCs w:val="24"/>
          <w:lang w:val="en-US"/>
        </w:rPr>
        <w:t>.  ii</w:t>
      </w:r>
      <w:proofErr w:type="gramEnd"/>
    </w:p>
    <w:p w:rsidR="0027071C" w:rsidRPr="00AB7F06" w:rsidRDefault="0027071C" w:rsidP="0027071C">
      <w:pPr>
        <w:spacing w:after="0" w:line="240" w:lineRule="auto"/>
        <w:rPr>
          <w:rFonts w:ascii="Times New Roman" w:eastAsiaTheme="minorHAnsi" w:hAnsi="Times New Roman" w:cs="Times New Roman"/>
          <w:sz w:val="24"/>
          <w:szCs w:val="24"/>
          <w:lang w:val="en-US"/>
        </w:rPr>
      </w:pPr>
    </w:p>
    <w:p w:rsidR="0027071C" w:rsidRPr="00AB7F06" w:rsidRDefault="0027071C" w:rsidP="0027071C">
      <w:pPr>
        <w:spacing w:after="0" w:line="240" w:lineRule="auto"/>
        <w:rPr>
          <w:rFonts w:ascii="Times New Roman" w:eastAsiaTheme="minorHAnsi" w:hAnsi="Times New Roman" w:cs="Times New Roman"/>
          <w:sz w:val="24"/>
          <w:szCs w:val="24"/>
          <w:lang w:val="en-US"/>
        </w:rPr>
      </w:pPr>
      <w:r w:rsidRPr="00AB7F06">
        <w:rPr>
          <w:rFonts w:ascii="Times New Roman" w:eastAsiaTheme="minorHAnsi" w:hAnsi="Times New Roman" w:cs="Times New Roman"/>
          <w:sz w:val="24"/>
          <w:szCs w:val="24"/>
          <w:lang w:val="en-US"/>
        </w:rPr>
        <w:t>DAFTAR ISI ……………………………………………………………………………... iii</w:t>
      </w:r>
    </w:p>
    <w:p w:rsidR="0027071C" w:rsidRPr="00AB7F06" w:rsidRDefault="0027071C" w:rsidP="0027071C">
      <w:pPr>
        <w:spacing w:after="0" w:line="240" w:lineRule="auto"/>
        <w:rPr>
          <w:rFonts w:ascii="Times New Roman" w:eastAsiaTheme="minorHAnsi" w:hAnsi="Times New Roman" w:cs="Times New Roman"/>
          <w:sz w:val="24"/>
          <w:szCs w:val="24"/>
          <w:lang w:val="en-US"/>
        </w:rPr>
      </w:pPr>
    </w:p>
    <w:p w:rsidR="0027071C" w:rsidRPr="00AB7F06" w:rsidRDefault="0027071C" w:rsidP="0027071C">
      <w:pPr>
        <w:spacing w:after="0" w:line="240" w:lineRule="auto"/>
        <w:rPr>
          <w:rFonts w:ascii="Times New Roman" w:eastAsiaTheme="minorHAnsi" w:hAnsi="Times New Roman" w:cs="Times New Roman"/>
          <w:sz w:val="24"/>
          <w:szCs w:val="24"/>
          <w:lang w:val="en-US"/>
        </w:rPr>
      </w:pPr>
      <w:r w:rsidRPr="00AB7F06">
        <w:rPr>
          <w:rFonts w:ascii="Times New Roman" w:eastAsiaTheme="minorHAnsi" w:hAnsi="Times New Roman" w:cs="Times New Roman"/>
          <w:sz w:val="24"/>
          <w:szCs w:val="24"/>
          <w:lang w:val="en-US"/>
        </w:rPr>
        <w:t>RINGKASAN ……………………………………………………………………………</w:t>
      </w:r>
      <w:proofErr w:type="gramStart"/>
      <w:r w:rsidRPr="00AB7F06">
        <w:rPr>
          <w:rFonts w:ascii="Times New Roman" w:eastAsiaTheme="minorHAnsi" w:hAnsi="Times New Roman" w:cs="Times New Roman"/>
          <w:sz w:val="24"/>
          <w:szCs w:val="24"/>
          <w:lang w:val="en-US"/>
        </w:rPr>
        <w:t>.  iv</w:t>
      </w:r>
      <w:proofErr w:type="gramEnd"/>
    </w:p>
    <w:p w:rsidR="0027071C" w:rsidRPr="00AB7F06" w:rsidRDefault="0027071C" w:rsidP="0027071C">
      <w:pPr>
        <w:spacing w:after="0" w:line="240" w:lineRule="auto"/>
        <w:rPr>
          <w:rFonts w:ascii="Times New Roman" w:eastAsiaTheme="minorHAnsi" w:hAnsi="Times New Roman" w:cs="Times New Roman"/>
          <w:sz w:val="24"/>
          <w:szCs w:val="24"/>
          <w:lang w:val="en-US"/>
        </w:rPr>
      </w:pPr>
    </w:p>
    <w:p w:rsidR="0027071C" w:rsidRPr="00AB7F06" w:rsidRDefault="0027071C" w:rsidP="0027071C">
      <w:pPr>
        <w:spacing w:after="0" w:line="240" w:lineRule="auto"/>
        <w:rPr>
          <w:rFonts w:ascii="Times New Roman" w:eastAsiaTheme="minorHAnsi" w:hAnsi="Times New Roman" w:cs="Times New Roman"/>
          <w:sz w:val="24"/>
          <w:szCs w:val="24"/>
          <w:lang w:val="en-US"/>
        </w:rPr>
      </w:pPr>
      <w:r w:rsidRPr="00AB7F06">
        <w:rPr>
          <w:rFonts w:ascii="Times New Roman" w:eastAsiaTheme="minorHAnsi" w:hAnsi="Times New Roman" w:cs="Times New Roman"/>
          <w:sz w:val="24"/>
          <w:szCs w:val="24"/>
          <w:lang w:val="en-US"/>
        </w:rPr>
        <w:t xml:space="preserve">BAB I </w:t>
      </w:r>
      <w:proofErr w:type="gramStart"/>
      <w:r w:rsidRPr="00AB7F06">
        <w:rPr>
          <w:rFonts w:ascii="Times New Roman" w:eastAsiaTheme="minorHAnsi" w:hAnsi="Times New Roman" w:cs="Times New Roman"/>
          <w:sz w:val="24"/>
          <w:szCs w:val="24"/>
          <w:lang w:val="en-US"/>
        </w:rPr>
        <w:t>PENDAHULUAN  …</w:t>
      </w:r>
      <w:proofErr w:type="gramEnd"/>
      <w:r w:rsidRPr="00AB7F06">
        <w:rPr>
          <w:rFonts w:ascii="Times New Roman" w:eastAsiaTheme="minorHAnsi" w:hAnsi="Times New Roman" w:cs="Times New Roman"/>
          <w:sz w:val="24"/>
          <w:szCs w:val="24"/>
          <w:lang w:val="en-US"/>
        </w:rPr>
        <w:t>……………………………………………………………..   1</w:t>
      </w:r>
    </w:p>
    <w:p w:rsidR="0027071C" w:rsidRPr="00AB7F06" w:rsidRDefault="0027071C" w:rsidP="0027071C">
      <w:pPr>
        <w:spacing w:after="0" w:line="240" w:lineRule="auto"/>
        <w:rPr>
          <w:rFonts w:ascii="Times New Roman" w:eastAsiaTheme="minorHAnsi" w:hAnsi="Times New Roman" w:cs="Times New Roman"/>
          <w:sz w:val="24"/>
          <w:szCs w:val="24"/>
          <w:lang w:val="en-US"/>
        </w:rPr>
      </w:pPr>
    </w:p>
    <w:p w:rsidR="0027071C" w:rsidRPr="00AB7F06" w:rsidRDefault="0027071C" w:rsidP="0027071C">
      <w:pPr>
        <w:spacing w:after="0" w:line="240" w:lineRule="auto"/>
        <w:rPr>
          <w:rFonts w:ascii="Times New Roman" w:eastAsiaTheme="minorHAnsi" w:hAnsi="Times New Roman" w:cs="Times New Roman"/>
          <w:sz w:val="24"/>
          <w:szCs w:val="24"/>
          <w:lang w:val="en-US"/>
        </w:rPr>
      </w:pPr>
      <w:r w:rsidRPr="00AB7F06">
        <w:rPr>
          <w:rFonts w:ascii="Times New Roman" w:eastAsiaTheme="minorHAnsi" w:hAnsi="Times New Roman" w:cs="Times New Roman"/>
          <w:sz w:val="24"/>
          <w:szCs w:val="24"/>
          <w:lang w:val="en-US"/>
        </w:rPr>
        <w:t>1.1      Latar Belakang …………………………………………………………………….</w:t>
      </w:r>
      <w:r>
        <w:rPr>
          <w:rFonts w:ascii="Times New Roman" w:eastAsiaTheme="minorHAnsi" w:hAnsi="Times New Roman" w:cs="Times New Roman"/>
          <w:sz w:val="24"/>
          <w:szCs w:val="24"/>
          <w:lang w:val="en-US"/>
        </w:rPr>
        <w:t xml:space="preserve">   1</w:t>
      </w:r>
    </w:p>
    <w:p w:rsidR="0027071C" w:rsidRPr="00AB7F06" w:rsidRDefault="0027071C" w:rsidP="0027071C">
      <w:pPr>
        <w:spacing w:after="0" w:line="240" w:lineRule="auto"/>
        <w:rPr>
          <w:rFonts w:ascii="Times New Roman" w:eastAsiaTheme="minorHAnsi" w:hAnsi="Times New Roman" w:cs="Times New Roman"/>
          <w:sz w:val="24"/>
          <w:szCs w:val="24"/>
          <w:lang w:val="en-US"/>
        </w:rPr>
      </w:pPr>
      <w:r w:rsidRPr="00AB7F06">
        <w:rPr>
          <w:rFonts w:ascii="Times New Roman" w:eastAsiaTheme="minorHAnsi" w:hAnsi="Times New Roman" w:cs="Times New Roman"/>
          <w:sz w:val="24"/>
          <w:szCs w:val="24"/>
          <w:lang w:val="en-US"/>
        </w:rPr>
        <w:t>1.2      Rumusan Masalah ………………………………………………………………....</w:t>
      </w:r>
      <w:r>
        <w:rPr>
          <w:rFonts w:ascii="Times New Roman" w:eastAsiaTheme="minorHAnsi" w:hAnsi="Times New Roman" w:cs="Times New Roman"/>
          <w:sz w:val="24"/>
          <w:szCs w:val="24"/>
          <w:lang w:val="en-US"/>
        </w:rPr>
        <w:t xml:space="preserve">   2</w:t>
      </w:r>
    </w:p>
    <w:p w:rsidR="0027071C" w:rsidRPr="00AB7F06" w:rsidRDefault="0027071C" w:rsidP="0027071C">
      <w:pPr>
        <w:spacing w:after="0" w:line="240" w:lineRule="auto"/>
        <w:rPr>
          <w:rFonts w:ascii="Times New Roman" w:eastAsiaTheme="minorHAnsi" w:hAnsi="Times New Roman" w:cs="Times New Roman"/>
          <w:sz w:val="24"/>
          <w:szCs w:val="24"/>
          <w:lang w:val="en-US"/>
        </w:rPr>
      </w:pPr>
      <w:r w:rsidRPr="00AB7F06">
        <w:rPr>
          <w:rFonts w:ascii="Times New Roman" w:eastAsiaTheme="minorHAnsi" w:hAnsi="Times New Roman" w:cs="Times New Roman"/>
          <w:sz w:val="24"/>
          <w:szCs w:val="24"/>
          <w:lang w:val="en-US"/>
        </w:rPr>
        <w:t>1.3     Tujuan Penelitian …………………………………………………………………..</w:t>
      </w:r>
      <w:r>
        <w:rPr>
          <w:rFonts w:ascii="Times New Roman" w:eastAsiaTheme="minorHAnsi" w:hAnsi="Times New Roman" w:cs="Times New Roman"/>
          <w:sz w:val="24"/>
          <w:szCs w:val="24"/>
          <w:lang w:val="en-US"/>
        </w:rPr>
        <w:t xml:space="preserve">   4</w:t>
      </w:r>
    </w:p>
    <w:p w:rsidR="0027071C" w:rsidRPr="00AB7F06" w:rsidRDefault="0027071C" w:rsidP="0027071C">
      <w:pPr>
        <w:spacing w:after="0" w:line="240" w:lineRule="auto"/>
        <w:rPr>
          <w:rFonts w:ascii="Times New Roman" w:eastAsiaTheme="minorHAnsi" w:hAnsi="Times New Roman" w:cs="Times New Roman"/>
          <w:sz w:val="24"/>
          <w:szCs w:val="24"/>
          <w:lang w:val="en-US"/>
        </w:rPr>
      </w:pPr>
      <w:r w:rsidRPr="00AB7F06">
        <w:rPr>
          <w:rFonts w:ascii="Times New Roman" w:eastAsiaTheme="minorHAnsi" w:hAnsi="Times New Roman" w:cs="Times New Roman"/>
          <w:sz w:val="24"/>
          <w:szCs w:val="24"/>
          <w:lang w:val="en-US"/>
        </w:rPr>
        <w:t>1.4     Target Luaran ……………………………………………………………………...</w:t>
      </w:r>
      <w:r>
        <w:rPr>
          <w:rFonts w:ascii="Times New Roman" w:eastAsiaTheme="minorHAnsi" w:hAnsi="Times New Roman" w:cs="Times New Roman"/>
          <w:sz w:val="24"/>
          <w:szCs w:val="24"/>
          <w:lang w:val="en-US"/>
        </w:rPr>
        <w:t xml:space="preserve">    5</w:t>
      </w:r>
    </w:p>
    <w:p w:rsidR="0027071C" w:rsidRPr="00AB7F06" w:rsidRDefault="0027071C" w:rsidP="0027071C">
      <w:pPr>
        <w:spacing w:after="0" w:line="240" w:lineRule="auto"/>
        <w:rPr>
          <w:rFonts w:ascii="Times New Roman" w:eastAsiaTheme="minorHAnsi" w:hAnsi="Times New Roman" w:cs="Times New Roman"/>
          <w:sz w:val="24"/>
          <w:szCs w:val="24"/>
          <w:lang w:val="en-US"/>
        </w:rPr>
      </w:pPr>
      <w:r w:rsidRPr="00AB7F06">
        <w:rPr>
          <w:rFonts w:ascii="Times New Roman" w:eastAsiaTheme="minorHAnsi" w:hAnsi="Times New Roman" w:cs="Times New Roman"/>
          <w:sz w:val="24"/>
          <w:szCs w:val="24"/>
          <w:lang w:val="en-US"/>
        </w:rPr>
        <w:t>1.5     Definisi Operasional ……………………………………………………………….</w:t>
      </w:r>
      <w:r>
        <w:rPr>
          <w:rFonts w:ascii="Times New Roman" w:eastAsiaTheme="minorHAnsi" w:hAnsi="Times New Roman" w:cs="Times New Roman"/>
          <w:sz w:val="24"/>
          <w:szCs w:val="24"/>
          <w:lang w:val="en-US"/>
        </w:rPr>
        <w:t xml:space="preserve">   5</w:t>
      </w:r>
    </w:p>
    <w:p w:rsidR="0027071C" w:rsidRPr="00AB7F06" w:rsidRDefault="0027071C" w:rsidP="0027071C">
      <w:pPr>
        <w:spacing w:after="0" w:line="240" w:lineRule="auto"/>
        <w:rPr>
          <w:rFonts w:ascii="Times New Roman" w:eastAsiaTheme="minorHAnsi" w:hAnsi="Times New Roman" w:cs="Times New Roman"/>
          <w:sz w:val="24"/>
          <w:szCs w:val="24"/>
          <w:lang w:val="en-US"/>
        </w:rPr>
      </w:pPr>
    </w:p>
    <w:p w:rsidR="0027071C" w:rsidRPr="00AB7F06" w:rsidRDefault="0027071C" w:rsidP="0027071C">
      <w:pPr>
        <w:spacing w:after="0" w:line="240" w:lineRule="auto"/>
        <w:rPr>
          <w:rFonts w:ascii="Times New Roman" w:eastAsiaTheme="minorHAnsi" w:hAnsi="Times New Roman" w:cs="Times New Roman"/>
          <w:sz w:val="24"/>
          <w:szCs w:val="24"/>
          <w:lang w:val="en-US"/>
        </w:rPr>
      </w:pPr>
      <w:r w:rsidRPr="00AB7F06">
        <w:rPr>
          <w:rFonts w:ascii="Times New Roman" w:eastAsiaTheme="minorHAnsi" w:hAnsi="Times New Roman" w:cs="Times New Roman"/>
          <w:sz w:val="24"/>
          <w:szCs w:val="24"/>
          <w:lang w:val="en-US"/>
        </w:rPr>
        <w:t xml:space="preserve">BAB II TINJAUAN </w:t>
      </w:r>
      <w:proofErr w:type="gramStart"/>
      <w:r w:rsidRPr="00AB7F06">
        <w:rPr>
          <w:rFonts w:ascii="Times New Roman" w:eastAsiaTheme="minorHAnsi" w:hAnsi="Times New Roman" w:cs="Times New Roman"/>
          <w:sz w:val="24"/>
          <w:szCs w:val="24"/>
          <w:lang w:val="en-US"/>
        </w:rPr>
        <w:t>PUSTAKA  …</w:t>
      </w:r>
      <w:proofErr w:type="gramEnd"/>
      <w:r w:rsidRPr="00AB7F06">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 xml:space="preserve"> 6</w:t>
      </w:r>
      <w:r w:rsidRPr="00AB7F06">
        <w:rPr>
          <w:rFonts w:ascii="Times New Roman" w:eastAsiaTheme="minorHAnsi" w:hAnsi="Times New Roman" w:cs="Times New Roman"/>
          <w:sz w:val="24"/>
          <w:szCs w:val="24"/>
          <w:lang w:val="en-US"/>
        </w:rPr>
        <w:t xml:space="preserve"> </w:t>
      </w:r>
    </w:p>
    <w:p w:rsidR="0027071C" w:rsidRPr="00AB7F06" w:rsidRDefault="0027071C" w:rsidP="0027071C">
      <w:pPr>
        <w:spacing w:after="0" w:line="240" w:lineRule="auto"/>
        <w:rPr>
          <w:rFonts w:ascii="Times New Roman" w:eastAsiaTheme="minorHAnsi" w:hAnsi="Times New Roman" w:cs="Times New Roman"/>
          <w:sz w:val="24"/>
          <w:szCs w:val="24"/>
          <w:lang w:val="en-US"/>
        </w:rPr>
      </w:pPr>
    </w:p>
    <w:p w:rsidR="0027071C" w:rsidRPr="00AB7F06" w:rsidRDefault="0027071C" w:rsidP="0027071C">
      <w:pPr>
        <w:spacing w:after="0" w:line="240" w:lineRule="auto"/>
        <w:rPr>
          <w:rFonts w:ascii="Times New Roman" w:eastAsiaTheme="minorHAnsi" w:hAnsi="Times New Roman" w:cs="Times New Roman"/>
          <w:sz w:val="24"/>
          <w:szCs w:val="24"/>
          <w:lang w:val="en-US"/>
        </w:rPr>
      </w:pPr>
      <w:r w:rsidRPr="00AB7F06">
        <w:rPr>
          <w:rFonts w:ascii="Times New Roman" w:eastAsiaTheme="minorHAnsi" w:hAnsi="Times New Roman" w:cs="Times New Roman"/>
          <w:sz w:val="24"/>
          <w:szCs w:val="24"/>
          <w:lang w:val="en-US"/>
        </w:rPr>
        <w:t xml:space="preserve">2.1    </w:t>
      </w:r>
      <w:proofErr w:type="gramStart"/>
      <w:r w:rsidRPr="00AB7F06">
        <w:rPr>
          <w:rFonts w:ascii="Times New Roman" w:eastAsiaTheme="minorHAnsi" w:hAnsi="Times New Roman" w:cs="Times New Roman"/>
          <w:sz w:val="24"/>
          <w:szCs w:val="24"/>
          <w:lang w:val="en-US"/>
        </w:rPr>
        <w:t>Abstraksi  …</w:t>
      </w:r>
      <w:proofErr w:type="gramEnd"/>
      <w:r w:rsidRPr="00AB7F06">
        <w:rPr>
          <w:rFonts w:ascii="Times New Roman" w:eastAsiaTheme="minorHAnsi" w:hAnsi="Times New Roman" w:cs="Times New Roman"/>
          <w:sz w:val="24"/>
          <w:szCs w:val="24"/>
          <w:lang w:val="en-US"/>
        </w:rPr>
        <w:t>………………………………………………………………………</w:t>
      </w:r>
      <w:r>
        <w:rPr>
          <w:rFonts w:ascii="Times New Roman" w:eastAsiaTheme="minorHAnsi" w:hAnsi="Times New Roman" w:cs="Times New Roman"/>
          <w:sz w:val="24"/>
          <w:szCs w:val="24"/>
          <w:lang w:val="en-US"/>
        </w:rPr>
        <w:t>…  6</w:t>
      </w:r>
    </w:p>
    <w:p w:rsidR="0027071C" w:rsidRPr="00AB7F06" w:rsidRDefault="0027071C" w:rsidP="0027071C">
      <w:pPr>
        <w:spacing w:after="0" w:line="240" w:lineRule="auto"/>
        <w:rPr>
          <w:rFonts w:ascii="Times New Roman" w:eastAsiaTheme="minorHAnsi" w:hAnsi="Times New Roman" w:cs="Times New Roman"/>
          <w:sz w:val="24"/>
          <w:szCs w:val="24"/>
          <w:lang w:val="en-US"/>
        </w:rPr>
      </w:pPr>
      <w:r w:rsidRPr="00AB7F06">
        <w:rPr>
          <w:rFonts w:ascii="Times New Roman" w:eastAsiaTheme="minorHAnsi" w:hAnsi="Times New Roman" w:cs="Times New Roman"/>
          <w:sz w:val="24"/>
          <w:szCs w:val="24"/>
          <w:lang w:val="en-US"/>
        </w:rPr>
        <w:t>2.2     Level-level Abstraksi ……………………………………………………………</w:t>
      </w:r>
      <w:proofErr w:type="gramStart"/>
      <w:r w:rsidRPr="00AB7F06">
        <w:rPr>
          <w:rFonts w:ascii="Times New Roman" w:eastAsiaTheme="minorHAnsi" w:hAnsi="Times New Roman" w:cs="Times New Roman"/>
          <w:sz w:val="24"/>
          <w:szCs w:val="24"/>
          <w:lang w:val="en-US"/>
        </w:rPr>
        <w:t>…</w:t>
      </w:r>
      <w:r>
        <w:rPr>
          <w:rFonts w:ascii="Times New Roman" w:eastAsiaTheme="minorHAnsi" w:hAnsi="Times New Roman" w:cs="Times New Roman"/>
          <w:sz w:val="24"/>
          <w:szCs w:val="24"/>
          <w:lang w:val="en-US"/>
        </w:rPr>
        <w:t xml:space="preserve">  11</w:t>
      </w:r>
      <w:proofErr w:type="gramEnd"/>
    </w:p>
    <w:p w:rsidR="0027071C" w:rsidRPr="00AB7F06" w:rsidRDefault="0027071C" w:rsidP="0027071C">
      <w:pPr>
        <w:spacing w:after="0" w:line="240" w:lineRule="auto"/>
        <w:rPr>
          <w:rFonts w:ascii="Times New Roman" w:eastAsiaTheme="minorHAnsi" w:hAnsi="Times New Roman" w:cs="Times New Roman"/>
          <w:sz w:val="24"/>
          <w:szCs w:val="24"/>
          <w:lang w:val="en-US"/>
        </w:rPr>
      </w:pPr>
      <w:r w:rsidRPr="00AB7F06">
        <w:rPr>
          <w:rFonts w:ascii="Times New Roman" w:eastAsiaTheme="minorHAnsi" w:hAnsi="Times New Roman" w:cs="Times New Roman"/>
          <w:sz w:val="24"/>
          <w:szCs w:val="24"/>
          <w:lang w:val="en-US"/>
        </w:rPr>
        <w:t>2.3     Pemecahan Masalah Matematika ………………………………………………….</w:t>
      </w:r>
      <w:r>
        <w:rPr>
          <w:rFonts w:ascii="Times New Roman" w:eastAsiaTheme="minorHAnsi" w:hAnsi="Times New Roman" w:cs="Times New Roman"/>
          <w:sz w:val="24"/>
          <w:szCs w:val="24"/>
          <w:lang w:val="en-US"/>
        </w:rPr>
        <w:t xml:space="preserve">   15</w:t>
      </w:r>
    </w:p>
    <w:p w:rsidR="0027071C" w:rsidRPr="00AB7F06" w:rsidRDefault="0027071C" w:rsidP="0027071C">
      <w:pPr>
        <w:spacing w:after="0" w:line="240" w:lineRule="auto"/>
        <w:rPr>
          <w:rFonts w:ascii="Times New Roman" w:eastAsiaTheme="minorHAnsi" w:hAnsi="Times New Roman" w:cs="Times New Roman"/>
          <w:sz w:val="24"/>
          <w:szCs w:val="24"/>
          <w:lang w:val="en-US"/>
        </w:rPr>
      </w:pPr>
    </w:p>
    <w:p w:rsidR="0027071C" w:rsidRPr="00AB7F06" w:rsidRDefault="0027071C" w:rsidP="0027071C">
      <w:pPr>
        <w:spacing w:after="0" w:line="240" w:lineRule="auto"/>
        <w:rPr>
          <w:rFonts w:ascii="Times New Roman" w:eastAsiaTheme="minorHAnsi" w:hAnsi="Times New Roman" w:cs="Times New Roman"/>
          <w:sz w:val="24"/>
          <w:szCs w:val="24"/>
          <w:lang w:val="en-US"/>
        </w:rPr>
      </w:pPr>
      <w:r w:rsidRPr="00AB7F06">
        <w:rPr>
          <w:rFonts w:ascii="Times New Roman" w:eastAsiaTheme="minorHAnsi" w:hAnsi="Times New Roman" w:cs="Times New Roman"/>
          <w:sz w:val="24"/>
          <w:szCs w:val="24"/>
          <w:lang w:val="en-US"/>
        </w:rPr>
        <w:t>BAB III METODE PENELITIAN</w:t>
      </w:r>
      <w:r>
        <w:rPr>
          <w:rFonts w:ascii="Times New Roman" w:eastAsiaTheme="minorHAnsi" w:hAnsi="Times New Roman" w:cs="Times New Roman"/>
          <w:sz w:val="24"/>
          <w:szCs w:val="24"/>
          <w:lang w:val="en-US"/>
        </w:rPr>
        <w:t xml:space="preserve"> ………………………………………………………</w:t>
      </w:r>
      <w:proofErr w:type="gramStart"/>
      <w:r>
        <w:rPr>
          <w:rFonts w:ascii="Times New Roman" w:eastAsiaTheme="minorHAnsi" w:hAnsi="Times New Roman" w:cs="Times New Roman"/>
          <w:sz w:val="24"/>
          <w:szCs w:val="24"/>
          <w:lang w:val="en-US"/>
        </w:rPr>
        <w:t>.  16</w:t>
      </w:r>
      <w:proofErr w:type="gramEnd"/>
      <w:r>
        <w:rPr>
          <w:rFonts w:ascii="Times New Roman" w:eastAsiaTheme="minorHAnsi" w:hAnsi="Times New Roman" w:cs="Times New Roman"/>
          <w:sz w:val="24"/>
          <w:szCs w:val="24"/>
          <w:lang w:val="en-US"/>
        </w:rPr>
        <w:t xml:space="preserve"> </w:t>
      </w:r>
    </w:p>
    <w:p w:rsidR="0027071C" w:rsidRPr="00AB7F06" w:rsidRDefault="0027071C" w:rsidP="0027071C">
      <w:pPr>
        <w:spacing w:after="0" w:line="240" w:lineRule="auto"/>
        <w:rPr>
          <w:rFonts w:ascii="Times New Roman" w:eastAsiaTheme="minorHAnsi" w:hAnsi="Times New Roman" w:cs="Times New Roman"/>
          <w:sz w:val="24"/>
          <w:szCs w:val="24"/>
          <w:lang w:val="en-US"/>
        </w:rPr>
      </w:pPr>
    </w:p>
    <w:p w:rsidR="0027071C" w:rsidRPr="00AB7F06" w:rsidRDefault="0027071C" w:rsidP="0027071C">
      <w:pPr>
        <w:spacing w:after="0" w:line="240" w:lineRule="auto"/>
        <w:rPr>
          <w:rFonts w:ascii="Times New Roman" w:eastAsiaTheme="minorHAnsi" w:hAnsi="Times New Roman" w:cs="Times New Roman"/>
          <w:sz w:val="24"/>
          <w:szCs w:val="24"/>
          <w:lang w:val="en-US"/>
        </w:rPr>
      </w:pPr>
      <w:r w:rsidRPr="00AB7F06">
        <w:rPr>
          <w:rFonts w:ascii="Times New Roman" w:eastAsiaTheme="minorHAnsi" w:hAnsi="Times New Roman" w:cs="Times New Roman"/>
          <w:sz w:val="24"/>
          <w:szCs w:val="24"/>
          <w:lang w:val="en-US"/>
        </w:rPr>
        <w:t>3.1    Jenis Penelitian ……………………………………………………………………..</w:t>
      </w:r>
      <w:r>
        <w:rPr>
          <w:rFonts w:ascii="Times New Roman" w:eastAsiaTheme="minorHAnsi" w:hAnsi="Times New Roman" w:cs="Times New Roman"/>
          <w:sz w:val="24"/>
          <w:szCs w:val="24"/>
          <w:lang w:val="en-US"/>
        </w:rPr>
        <w:t xml:space="preserve">  16</w:t>
      </w:r>
    </w:p>
    <w:p w:rsidR="0027071C" w:rsidRPr="00AB7F06" w:rsidRDefault="0027071C" w:rsidP="0027071C">
      <w:pPr>
        <w:spacing w:after="0" w:line="240" w:lineRule="auto"/>
        <w:rPr>
          <w:rFonts w:ascii="Times New Roman" w:eastAsiaTheme="minorHAnsi" w:hAnsi="Times New Roman" w:cs="Times New Roman"/>
          <w:sz w:val="24"/>
          <w:szCs w:val="24"/>
          <w:lang w:val="en-US"/>
        </w:rPr>
      </w:pPr>
      <w:r w:rsidRPr="00AB7F06">
        <w:rPr>
          <w:rFonts w:ascii="Times New Roman" w:eastAsiaTheme="minorHAnsi" w:hAnsi="Times New Roman" w:cs="Times New Roman"/>
          <w:sz w:val="24"/>
          <w:szCs w:val="24"/>
          <w:lang w:val="en-US"/>
        </w:rPr>
        <w:t>3.2    Proses Pemilihan Subjek Penelitian ………………………………………………..</w:t>
      </w:r>
      <w:r>
        <w:rPr>
          <w:rFonts w:ascii="Times New Roman" w:eastAsiaTheme="minorHAnsi" w:hAnsi="Times New Roman" w:cs="Times New Roman"/>
          <w:sz w:val="24"/>
          <w:szCs w:val="24"/>
          <w:lang w:val="en-US"/>
        </w:rPr>
        <w:t xml:space="preserve">  16</w:t>
      </w:r>
    </w:p>
    <w:p w:rsidR="0027071C" w:rsidRPr="00AB7F06" w:rsidRDefault="0027071C" w:rsidP="0027071C">
      <w:pPr>
        <w:spacing w:after="0" w:line="240" w:lineRule="auto"/>
        <w:rPr>
          <w:rFonts w:ascii="Times New Roman" w:eastAsiaTheme="minorHAnsi" w:hAnsi="Times New Roman" w:cs="Times New Roman"/>
          <w:sz w:val="24"/>
          <w:szCs w:val="24"/>
          <w:lang w:val="en-US"/>
        </w:rPr>
      </w:pPr>
      <w:r w:rsidRPr="00AB7F06">
        <w:rPr>
          <w:rFonts w:ascii="Times New Roman" w:eastAsiaTheme="minorHAnsi" w:hAnsi="Times New Roman" w:cs="Times New Roman"/>
          <w:sz w:val="24"/>
          <w:szCs w:val="24"/>
          <w:lang w:val="en-US"/>
        </w:rPr>
        <w:t xml:space="preserve">3.3    Hasil Penelitian Subjek penelitian …………………………………………………  </w:t>
      </w:r>
      <w:r>
        <w:rPr>
          <w:rFonts w:ascii="Times New Roman" w:eastAsiaTheme="minorHAnsi" w:hAnsi="Times New Roman" w:cs="Times New Roman"/>
          <w:sz w:val="24"/>
          <w:szCs w:val="24"/>
          <w:lang w:val="en-US"/>
        </w:rPr>
        <w:t xml:space="preserve"> 17</w:t>
      </w:r>
    </w:p>
    <w:p w:rsidR="0027071C" w:rsidRPr="00AB7F06" w:rsidRDefault="0027071C" w:rsidP="0027071C">
      <w:pPr>
        <w:spacing w:after="0" w:line="240" w:lineRule="auto"/>
        <w:rPr>
          <w:rFonts w:ascii="Times New Roman" w:eastAsiaTheme="minorHAnsi" w:hAnsi="Times New Roman" w:cs="Times New Roman"/>
          <w:sz w:val="24"/>
          <w:szCs w:val="24"/>
          <w:lang w:val="en-US"/>
        </w:rPr>
      </w:pPr>
      <w:r w:rsidRPr="00AB7F06">
        <w:rPr>
          <w:rFonts w:ascii="Times New Roman" w:eastAsiaTheme="minorHAnsi" w:hAnsi="Times New Roman" w:cs="Times New Roman"/>
          <w:sz w:val="24"/>
          <w:szCs w:val="24"/>
          <w:lang w:val="en-US"/>
        </w:rPr>
        <w:t>3.4    Instrumen Penelitian ……………………………………………………………….</w:t>
      </w:r>
      <w:r>
        <w:rPr>
          <w:rFonts w:ascii="Times New Roman" w:eastAsiaTheme="minorHAnsi" w:hAnsi="Times New Roman" w:cs="Times New Roman"/>
          <w:sz w:val="24"/>
          <w:szCs w:val="24"/>
          <w:lang w:val="en-US"/>
        </w:rPr>
        <w:t xml:space="preserve">   17</w:t>
      </w:r>
    </w:p>
    <w:p w:rsidR="0027071C" w:rsidRPr="00AB7F06" w:rsidRDefault="0027071C" w:rsidP="0027071C">
      <w:pPr>
        <w:spacing w:after="0" w:line="240" w:lineRule="auto"/>
        <w:rPr>
          <w:rFonts w:ascii="Times New Roman" w:eastAsiaTheme="minorHAnsi" w:hAnsi="Times New Roman" w:cs="Times New Roman"/>
          <w:sz w:val="24"/>
          <w:szCs w:val="24"/>
          <w:lang w:val="en-US"/>
        </w:rPr>
      </w:pPr>
      <w:r w:rsidRPr="00AB7F06">
        <w:rPr>
          <w:rFonts w:ascii="Times New Roman" w:eastAsiaTheme="minorHAnsi" w:hAnsi="Times New Roman" w:cs="Times New Roman"/>
          <w:sz w:val="24"/>
          <w:szCs w:val="24"/>
          <w:lang w:val="en-US"/>
        </w:rPr>
        <w:t>3.5    Teknik Pengumpulan Data ………………………………………………………</w:t>
      </w:r>
      <w:proofErr w:type="gramStart"/>
      <w:r w:rsidRPr="00AB7F06">
        <w:rPr>
          <w:rFonts w:ascii="Times New Roman" w:eastAsiaTheme="minorHAnsi" w:hAnsi="Times New Roman" w:cs="Times New Roman"/>
          <w:sz w:val="24"/>
          <w:szCs w:val="24"/>
          <w:lang w:val="en-US"/>
        </w:rPr>
        <w:t>…</w:t>
      </w:r>
      <w:r>
        <w:rPr>
          <w:rFonts w:ascii="Times New Roman" w:eastAsiaTheme="minorHAnsi" w:hAnsi="Times New Roman" w:cs="Times New Roman"/>
          <w:sz w:val="24"/>
          <w:szCs w:val="24"/>
          <w:lang w:val="en-US"/>
        </w:rPr>
        <w:t xml:space="preserve">  18</w:t>
      </w:r>
      <w:proofErr w:type="gramEnd"/>
    </w:p>
    <w:p w:rsidR="0027071C" w:rsidRPr="00AB7F06" w:rsidRDefault="0027071C" w:rsidP="0027071C">
      <w:pPr>
        <w:spacing w:after="0" w:line="240" w:lineRule="auto"/>
        <w:rPr>
          <w:rFonts w:ascii="Times New Roman" w:eastAsiaTheme="minorHAnsi" w:hAnsi="Times New Roman" w:cs="Times New Roman"/>
          <w:sz w:val="24"/>
          <w:szCs w:val="24"/>
          <w:lang w:val="en-US"/>
        </w:rPr>
      </w:pPr>
      <w:r w:rsidRPr="00AB7F06">
        <w:rPr>
          <w:rFonts w:ascii="Times New Roman" w:eastAsiaTheme="minorHAnsi" w:hAnsi="Times New Roman" w:cs="Times New Roman"/>
          <w:sz w:val="24"/>
          <w:szCs w:val="24"/>
          <w:lang w:val="en-US"/>
        </w:rPr>
        <w:t>3.6    Teknik Analisis Data ………………………………………………………………</w:t>
      </w:r>
      <w:proofErr w:type="gramStart"/>
      <w:r w:rsidRPr="00AB7F06">
        <w:rPr>
          <w:rFonts w:ascii="Times New Roman" w:eastAsiaTheme="minorHAnsi" w:hAnsi="Times New Roman" w:cs="Times New Roman"/>
          <w:sz w:val="24"/>
          <w:szCs w:val="24"/>
          <w:lang w:val="en-US"/>
        </w:rPr>
        <w:t>.</w:t>
      </w:r>
      <w:r>
        <w:rPr>
          <w:rFonts w:ascii="Times New Roman" w:eastAsiaTheme="minorHAnsi" w:hAnsi="Times New Roman" w:cs="Times New Roman"/>
          <w:sz w:val="24"/>
          <w:szCs w:val="24"/>
          <w:lang w:val="en-US"/>
        </w:rPr>
        <w:t xml:space="preserve">  18</w:t>
      </w:r>
      <w:proofErr w:type="gramEnd"/>
    </w:p>
    <w:p w:rsidR="0027071C" w:rsidRPr="00AB7F06" w:rsidRDefault="0027071C" w:rsidP="0027071C">
      <w:pPr>
        <w:spacing w:after="0" w:line="240" w:lineRule="auto"/>
        <w:rPr>
          <w:rFonts w:ascii="Times New Roman" w:eastAsiaTheme="minorHAnsi" w:hAnsi="Times New Roman" w:cs="Times New Roman"/>
          <w:sz w:val="24"/>
          <w:szCs w:val="24"/>
          <w:lang w:val="en-US"/>
        </w:rPr>
      </w:pPr>
    </w:p>
    <w:p w:rsidR="0027071C" w:rsidRPr="00AB7F06" w:rsidRDefault="0027071C" w:rsidP="0027071C">
      <w:pPr>
        <w:spacing w:after="0" w:line="240" w:lineRule="auto"/>
        <w:rPr>
          <w:rFonts w:ascii="Times New Roman" w:eastAsiaTheme="minorHAnsi" w:hAnsi="Times New Roman" w:cs="Times New Roman"/>
          <w:sz w:val="24"/>
          <w:szCs w:val="24"/>
          <w:lang w:val="en-US"/>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27071C">
      <w:pPr>
        <w:rPr>
          <w:rFonts w:ascii="Times New Roman" w:hAnsi="Times New Roman" w:cs="Times New Roman"/>
          <w:sz w:val="24"/>
          <w:szCs w:val="24"/>
        </w:rPr>
      </w:pPr>
    </w:p>
    <w:p w:rsidR="0027071C" w:rsidRDefault="0027071C" w:rsidP="0027071C">
      <w:pPr>
        <w:spacing w:after="0" w:line="360" w:lineRule="auto"/>
        <w:jc w:val="center"/>
        <w:rPr>
          <w:rFonts w:ascii="Times New Roman" w:eastAsiaTheme="minorHAnsi" w:hAnsi="Times New Roman" w:cs="Times New Roman"/>
          <w:b/>
          <w:sz w:val="24"/>
          <w:szCs w:val="24"/>
          <w:lang w:val="en-US"/>
        </w:rPr>
      </w:pPr>
      <w:r w:rsidRPr="004D478F">
        <w:rPr>
          <w:rFonts w:ascii="Times New Roman" w:eastAsiaTheme="minorHAnsi" w:hAnsi="Times New Roman" w:cs="Times New Roman"/>
          <w:b/>
          <w:sz w:val="24"/>
          <w:szCs w:val="24"/>
          <w:lang w:val="en-US"/>
        </w:rPr>
        <w:t>RINGKASAN</w:t>
      </w:r>
    </w:p>
    <w:p w:rsidR="0027071C" w:rsidRPr="004D478F" w:rsidRDefault="0027071C" w:rsidP="0027071C">
      <w:pPr>
        <w:spacing w:after="0" w:line="360" w:lineRule="auto"/>
        <w:rPr>
          <w:rFonts w:ascii="Times New Roman" w:eastAsiaTheme="minorHAnsi" w:hAnsi="Times New Roman" w:cs="Times New Roman"/>
          <w:b/>
          <w:sz w:val="24"/>
          <w:szCs w:val="24"/>
          <w:lang w:val="en-US"/>
        </w:rPr>
      </w:pPr>
    </w:p>
    <w:p w:rsidR="0027071C" w:rsidRDefault="0027071C" w:rsidP="0027071C">
      <w:pPr>
        <w:spacing w:after="0" w:line="240" w:lineRule="auto"/>
        <w:ind w:firstLine="720"/>
        <w:rPr>
          <w:rFonts w:ascii="Times New Roman" w:hAnsi="Times New Roman" w:cs="Times New Roman"/>
          <w:sz w:val="24"/>
          <w:szCs w:val="24"/>
          <w:lang w:val="en-US"/>
        </w:rPr>
      </w:pPr>
      <w:proofErr w:type="gramStart"/>
      <w:r w:rsidRPr="004D478F">
        <w:rPr>
          <w:rFonts w:ascii="Times New Roman" w:eastAsiaTheme="minorHAnsi" w:hAnsi="Times New Roman" w:cs="Times New Roman"/>
          <w:sz w:val="24"/>
          <w:szCs w:val="24"/>
          <w:lang w:val="en-US"/>
        </w:rPr>
        <w:t xml:space="preserve">Abstraksi </w:t>
      </w:r>
      <w:r w:rsidRPr="004D478F">
        <w:rPr>
          <w:rFonts w:ascii="Times New Roman" w:eastAsiaTheme="minorHAnsi" w:hAnsi="Times New Roman" w:cs="Times New Roman"/>
          <w:sz w:val="24"/>
          <w:szCs w:val="24"/>
          <w:lang w:val="id-ID"/>
        </w:rPr>
        <w:t xml:space="preserve"> berawal</w:t>
      </w:r>
      <w:proofErr w:type="gramEnd"/>
      <w:r w:rsidRPr="004D478F">
        <w:rPr>
          <w:rFonts w:ascii="Times New Roman" w:eastAsiaTheme="minorHAnsi" w:hAnsi="Times New Roman" w:cs="Times New Roman"/>
          <w:sz w:val="24"/>
          <w:szCs w:val="24"/>
          <w:lang w:val="id-ID"/>
        </w:rPr>
        <w:t xml:space="preserve"> dari sebuah himpunan objek, kemudian objek tersebut dikelompokkan berdasarkan sifat dan hubungan penting, kemudian digugurkan sifat dan hubungan yang tidak penting</w:t>
      </w:r>
      <w:r w:rsidRPr="004D478F">
        <w:rPr>
          <w:rFonts w:ascii="Times New Roman" w:eastAsiaTheme="minorHAnsi" w:hAnsi="Times New Roman" w:cs="Times New Roman"/>
          <w:sz w:val="24"/>
          <w:szCs w:val="24"/>
          <w:lang w:val="en-US"/>
        </w:rPr>
        <w:t xml:space="preserve">. Pada </w:t>
      </w:r>
      <w:proofErr w:type="gramStart"/>
      <w:r w:rsidRPr="004D478F">
        <w:rPr>
          <w:rFonts w:ascii="Times New Roman" w:eastAsiaTheme="minorHAnsi" w:hAnsi="Times New Roman" w:cs="Times New Roman"/>
          <w:sz w:val="24"/>
          <w:szCs w:val="24"/>
          <w:lang w:val="en-US"/>
        </w:rPr>
        <w:t>penelitian  ini</w:t>
      </w:r>
      <w:proofErr w:type="gramEnd"/>
      <w:r w:rsidRPr="004D478F">
        <w:rPr>
          <w:rFonts w:ascii="Times New Roman" w:eastAsiaTheme="minorHAnsi" w:hAnsi="Times New Roman" w:cs="Times New Roman"/>
          <w:sz w:val="24"/>
          <w:szCs w:val="24"/>
          <w:lang w:val="en-US"/>
        </w:rPr>
        <w:t xml:space="preserve"> abstraksi yang digunakan adalah abstraksi refleksi yaitu proses yang mengacu pada kemampuan mahasiswa untuk merekonstruksi atau mengungkapkan kembali dan mereorganisasi struktur yang diciptakan dari aktivitas dan interpretasi siswa sendiri kepada suatu situasi baru. </w:t>
      </w:r>
      <w:proofErr w:type="gramStart"/>
      <w:r w:rsidRPr="004D478F">
        <w:rPr>
          <w:rFonts w:ascii="Times New Roman" w:eastAsiaTheme="minorHAnsi" w:hAnsi="Times New Roman" w:cs="Times New Roman"/>
          <w:sz w:val="24"/>
          <w:szCs w:val="24"/>
          <w:lang w:val="en-US"/>
        </w:rPr>
        <w:t>Penelitian  ini</w:t>
      </w:r>
      <w:proofErr w:type="gramEnd"/>
      <w:r w:rsidRPr="004D478F">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 xml:space="preserve">bertujuan </w:t>
      </w:r>
      <w:r w:rsidRPr="004D478F">
        <w:rPr>
          <w:rFonts w:ascii="Times New Roman" w:eastAsiaTheme="minorHAnsi" w:hAnsi="Times New Roman" w:cs="Times New Roman"/>
          <w:sz w:val="24"/>
          <w:szCs w:val="24"/>
          <w:lang w:val="en-US"/>
        </w:rPr>
        <w:t xml:space="preserve">ingin mengetahui level  proses  abstraksi refleksi mahasiswa .  Level-level abstraksi refleksi dalam penelitian ini </w:t>
      </w:r>
      <w:proofErr w:type="gramStart"/>
      <w:r w:rsidRPr="004D478F">
        <w:rPr>
          <w:rFonts w:ascii="Times New Roman" w:eastAsiaTheme="minorHAnsi" w:hAnsi="Times New Roman" w:cs="Times New Roman"/>
          <w:sz w:val="24"/>
          <w:szCs w:val="24"/>
          <w:lang w:val="en-US"/>
        </w:rPr>
        <w:t>adalah :</w:t>
      </w:r>
      <w:proofErr w:type="gramEnd"/>
      <w:r w:rsidRPr="004D478F">
        <w:rPr>
          <w:rFonts w:ascii="Times New Roman" w:eastAsiaTheme="minorHAnsi" w:hAnsi="Times New Roman" w:cs="Times New Roman"/>
          <w:sz w:val="24"/>
          <w:szCs w:val="24"/>
          <w:lang w:val="en-US"/>
        </w:rPr>
        <w:t xml:space="preserve"> (1) </w:t>
      </w:r>
      <w:r w:rsidR="0025125D">
        <w:rPr>
          <w:rFonts w:ascii="Times New Roman" w:eastAsiaTheme="minorHAnsi" w:hAnsi="Times New Roman" w:cs="Times New Roman"/>
          <w:sz w:val="24"/>
          <w:szCs w:val="24"/>
          <w:lang w:val="id-ID"/>
        </w:rPr>
        <w:t xml:space="preserve">Interiorisasi </w:t>
      </w:r>
      <w:r w:rsidRPr="004D478F">
        <w:rPr>
          <w:rFonts w:ascii="Times New Roman" w:eastAsiaTheme="minorHAnsi" w:hAnsi="Times New Roman" w:cs="Times New Roman"/>
          <w:sz w:val="24"/>
          <w:szCs w:val="24"/>
          <w:lang w:val="en-US"/>
        </w:rPr>
        <w:t xml:space="preserve">, (2) </w:t>
      </w:r>
      <w:r w:rsidR="00E9086B">
        <w:rPr>
          <w:rFonts w:ascii="Times New Roman" w:eastAsiaTheme="minorHAnsi" w:hAnsi="Times New Roman" w:cs="Times New Roman"/>
          <w:sz w:val="24"/>
          <w:szCs w:val="24"/>
          <w:lang w:val="id-ID"/>
        </w:rPr>
        <w:t>Koordinasi</w:t>
      </w:r>
      <w:r w:rsidRPr="004D478F">
        <w:rPr>
          <w:rFonts w:ascii="Times New Roman" w:eastAsiaTheme="minorHAnsi" w:hAnsi="Times New Roman" w:cs="Times New Roman"/>
          <w:sz w:val="24"/>
          <w:szCs w:val="24"/>
          <w:lang w:val="en-US"/>
        </w:rPr>
        <w:t xml:space="preserve">, (3) </w:t>
      </w:r>
      <w:r w:rsidR="00E9086B">
        <w:rPr>
          <w:rFonts w:ascii="Times New Roman" w:eastAsiaTheme="minorHAnsi" w:hAnsi="Times New Roman" w:cs="Times New Roman"/>
          <w:sz w:val="24"/>
          <w:szCs w:val="24"/>
          <w:lang w:val="id-ID"/>
        </w:rPr>
        <w:t>Enkapsulasi</w:t>
      </w:r>
      <w:r w:rsidRPr="004D478F">
        <w:rPr>
          <w:rFonts w:ascii="Times New Roman" w:eastAsiaTheme="minorHAnsi" w:hAnsi="Times New Roman" w:cs="Times New Roman"/>
          <w:sz w:val="24"/>
          <w:szCs w:val="24"/>
          <w:lang w:val="en-US"/>
        </w:rPr>
        <w:t xml:space="preserve">, (4) </w:t>
      </w:r>
      <w:r w:rsidR="00E9086B">
        <w:rPr>
          <w:rFonts w:ascii="Times New Roman" w:eastAsiaTheme="minorHAnsi" w:hAnsi="Times New Roman" w:cs="Times New Roman"/>
          <w:sz w:val="24"/>
          <w:szCs w:val="24"/>
          <w:lang w:val="id-ID"/>
        </w:rPr>
        <w:t>Generalisasi</w:t>
      </w:r>
      <w:r w:rsidRPr="004D478F">
        <w:rPr>
          <w:rFonts w:ascii="Times New Roman" w:eastAsiaTheme="minorHAnsi" w:hAnsi="Times New Roman" w:cs="Times New Roman"/>
          <w:sz w:val="24"/>
          <w:szCs w:val="24"/>
          <w:lang w:val="en-US"/>
        </w:rPr>
        <w:t xml:space="preserve">. Pemecahan masalah matematika dalam penelitian ini </w:t>
      </w:r>
      <w:proofErr w:type="gramStart"/>
      <w:r w:rsidRPr="004D478F">
        <w:rPr>
          <w:rFonts w:ascii="Times New Roman" w:eastAsiaTheme="minorHAnsi" w:hAnsi="Times New Roman" w:cs="Times New Roman"/>
          <w:sz w:val="24"/>
          <w:szCs w:val="24"/>
          <w:lang w:val="en-US"/>
        </w:rPr>
        <w:t>meliputi :</w:t>
      </w:r>
      <w:proofErr w:type="gramEnd"/>
      <w:r w:rsidRPr="004D478F">
        <w:rPr>
          <w:rFonts w:ascii="Times New Roman" w:eastAsiaTheme="minorHAnsi" w:hAnsi="Times New Roman" w:cs="Times New Roman"/>
          <w:sz w:val="24"/>
          <w:szCs w:val="24"/>
          <w:lang w:val="en-US"/>
        </w:rPr>
        <w:t xml:space="preserve"> (a) </w:t>
      </w:r>
      <w:r w:rsidRPr="004D478F">
        <w:rPr>
          <w:rFonts w:ascii="Times New Roman" w:eastAsia="SimSun" w:hAnsi="Times New Roman" w:cs="Times New Roman"/>
          <w:i/>
          <w:sz w:val="24"/>
          <w:szCs w:val="24"/>
          <w:lang w:val="en-US" w:eastAsia="zh-CN"/>
        </w:rPr>
        <w:t>understanding the problem</w:t>
      </w:r>
      <w:r w:rsidRPr="004D478F">
        <w:rPr>
          <w:rFonts w:ascii="Times New Roman" w:eastAsiaTheme="minorHAnsi" w:hAnsi="Times New Roman" w:cs="Times New Roman"/>
          <w:sz w:val="24"/>
          <w:szCs w:val="24"/>
          <w:lang w:val="en-US"/>
        </w:rPr>
        <w:t xml:space="preserve"> (memahami masalah), (b)</w:t>
      </w:r>
      <w:r w:rsidRPr="004D478F">
        <w:rPr>
          <w:rFonts w:ascii="Times New Roman" w:eastAsia="SimSun" w:hAnsi="Times New Roman" w:cs="Times New Roman"/>
          <w:i/>
          <w:sz w:val="24"/>
          <w:szCs w:val="24"/>
          <w:lang w:val="en-US" w:eastAsia="zh-CN"/>
        </w:rPr>
        <w:t xml:space="preserve"> devising plan </w:t>
      </w:r>
      <w:r w:rsidRPr="004D478F">
        <w:rPr>
          <w:rFonts w:ascii="Times New Roman" w:eastAsiaTheme="minorHAnsi" w:hAnsi="Times New Roman" w:cs="Times New Roman"/>
          <w:sz w:val="24"/>
          <w:szCs w:val="24"/>
          <w:lang w:val="en-US"/>
        </w:rPr>
        <w:t xml:space="preserve"> (merencanakan pemecahan masalah), (c) </w:t>
      </w:r>
      <w:r w:rsidRPr="004D478F">
        <w:rPr>
          <w:rFonts w:ascii="Times New Roman" w:eastAsia="SimSun" w:hAnsi="Times New Roman" w:cs="Times New Roman"/>
          <w:i/>
          <w:sz w:val="24"/>
          <w:szCs w:val="24"/>
          <w:lang w:val="en-US" w:eastAsia="zh-CN"/>
        </w:rPr>
        <w:t>carrying out the plan</w:t>
      </w:r>
      <w:r w:rsidRPr="004D478F">
        <w:rPr>
          <w:rFonts w:ascii="Times New Roman" w:eastAsiaTheme="minorHAnsi" w:hAnsi="Times New Roman" w:cs="Times New Roman"/>
          <w:sz w:val="24"/>
          <w:szCs w:val="24"/>
          <w:lang w:val="en-US"/>
        </w:rPr>
        <w:t xml:space="preserve">  (melaksanakan rencana), dan (d) </w:t>
      </w:r>
      <w:r w:rsidRPr="004D478F">
        <w:rPr>
          <w:rFonts w:ascii="Times New Roman" w:eastAsia="SimSun" w:hAnsi="Times New Roman" w:cs="Times New Roman"/>
          <w:i/>
          <w:sz w:val="24"/>
          <w:szCs w:val="24"/>
          <w:lang w:val="en-US" w:eastAsia="zh-CN"/>
        </w:rPr>
        <w:t>looking back</w:t>
      </w:r>
      <w:r w:rsidRPr="004D478F">
        <w:rPr>
          <w:rFonts w:ascii="Times New Roman" w:eastAsiaTheme="minorHAnsi" w:hAnsi="Times New Roman" w:cs="Times New Roman"/>
          <w:sz w:val="24"/>
          <w:szCs w:val="24"/>
          <w:lang w:val="en-US"/>
        </w:rPr>
        <w:t xml:space="preserve">  (memeriksa kembali). </w:t>
      </w:r>
      <w:r>
        <w:rPr>
          <w:rFonts w:ascii="Times New Roman" w:eastAsiaTheme="minorHAnsi" w:hAnsi="Times New Roman" w:cs="Times New Roman"/>
          <w:sz w:val="24"/>
          <w:szCs w:val="24"/>
          <w:lang w:val="en-US"/>
        </w:rPr>
        <w:t xml:space="preserve">Metode </w:t>
      </w:r>
      <w:r>
        <w:rPr>
          <w:rFonts w:ascii="Times New Roman" w:hAnsi="Times New Roman" w:cs="Times New Roman"/>
          <w:sz w:val="24"/>
          <w:szCs w:val="24"/>
          <w:lang w:val="en-US"/>
        </w:rPr>
        <w:t>penelitian ini tergolong eksploratif dengan pendekatan deskriptif kualitatif.</w:t>
      </w:r>
      <w:r w:rsidRPr="00201D0C">
        <w:t xml:space="preserve"> </w:t>
      </w:r>
      <w:r w:rsidR="008F53A0">
        <w:rPr>
          <w:rFonts w:ascii="Times New Roman" w:hAnsi="Times New Roman" w:cs="Times New Roman"/>
          <w:sz w:val="24"/>
          <w:szCs w:val="24"/>
          <w:lang w:val="en-US"/>
        </w:rPr>
        <w:t>Penelitian ini mengungkap level</w:t>
      </w:r>
      <w:r w:rsidRPr="00201D0C">
        <w:rPr>
          <w:rFonts w:ascii="Times New Roman" w:hAnsi="Times New Roman" w:cs="Times New Roman"/>
          <w:sz w:val="24"/>
          <w:szCs w:val="24"/>
          <w:lang w:val="en-US"/>
        </w:rPr>
        <w:t xml:space="preserve"> abstraksi reflektif mahasiswa dalam menyelesaikan masalah matematika. Masalah yang disajikan adalah tugas penyelesaian matematika (TPM). Abstraksi reflektif dilihat dari perilaku mahasiswa dalam menyelesaikan TPM. Proses abstraksi reflektif dikaji </w:t>
      </w:r>
      <w:r>
        <w:rPr>
          <w:rFonts w:ascii="Times New Roman" w:hAnsi="Times New Roman" w:cs="Times New Roman"/>
          <w:sz w:val="24"/>
          <w:szCs w:val="24"/>
          <w:lang w:val="en-US"/>
        </w:rPr>
        <w:t xml:space="preserve">menggunakan langkah </w:t>
      </w:r>
      <w:proofErr w:type="gramStart"/>
      <w:r>
        <w:rPr>
          <w:rFonts w:ascii="Times New Roman" w:hAnsi="Times New Roman" w:cs="Times New Roman"/>
          <w:sz w:val="24"/>
          <w:szCs w:val="24"/>
          <w:lang w:val="en-US"/>
        </w:rPr>
        <w:t xml:space="preserve">Polya </w:t>
      </w:r>
      <w:r w:rsidRPr="00201D0C">
        <w:rPr>
          <w:rFonts w:ascii="Times New Roman" w:hAnsi="Times New Roman" w:cs="Times New Roman"/>
          <w:sz w:val="24"/>
          <w:szCs w:val="24"/>
          <w:lang w:val="en-US"/>
        </w:rPr>
        <w:t>.</w:t>
      </w:r>
      <w:proofErr w:type="gramEnd"/>
      <w:r w:rsidRPr="00201D0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Tahapan penyelesaian </w:t>
      </w:r>
      <w:proofErr w:type="gramStart"/>
      <w:r>
        <w:rPr>
          <w:rFonts w:ascii="Times New Roman" w:hAnsi="Times New Roman" w:cs="Times New Roman"/>
          <w:sz w:val="24"/>
          <w:szCs w:val="24"/>
          <w:lang w:val="en-US"/>
        </w:rPr>
        <w:t xml:space="preserve">Polya </w:t>
      </w:r>
      <w:r w:rsidRPr="00201D0C">
        <w:rPr>
          <w:rFonts w:ascii="Times New Roman" w:hAnsi="Times New Roman" w:cs="Times New Roman"/>
          <w:sz w:val="24"/>
          <w:szCs w:val="24"/>
          <w:lang w:val="en-US"/>
        </w:rPr>
        <w:t xml:space="preserve"> yaitu</w:t>
      </w:r>
      <w:proofErr w:type="gramEnd"/>
      <w:r w:rsidRPr="00201D0C">
        <w:rPr>
          <w:rFonts w:ascii="Times New Roman" w:hAnsi="Times New Roman" w:cs="Times New Roman"/>
          <w:sz w:val="24"/>
          <w:szCs w:val="24"/>
          <w:lang w:val="en-US"/>
        </w:rPr>
        <w:t xml:space="preserve"> (1) memahami masalah, (2) merencanakan ma</w:t>
      </w:r>
      <w:r w:rsidR="00F86833">
        <w:rPr>
          <w:rFonts w:ascii="Times New Roman" w:hAnsi="Times New Roman" w:cs="Times New Roman"/>
          <w:sz w:val="24"/>
          <w:szCs w:val="24"/>
          <w:lang w:val="en-US"/>
        </w:rPr>
        <w:t>salah, (3) meyelesai</w:t>
      </w:r>
      <w:r w:rsidRPr="00201D0C">
        <w:rPr>
          <w:rFonts w:ascii="Times New Roman" w:hAnsi="Times New Roman" w:cs="Times New Roman"/>
          <w:sz w:val="24"/>
          <w:szCs w:val="24"/>
          <w:lang w:val="en-US"/>
        </w:rPr>
        <w:t>kan masalah, (4) memeriksa kembali.</w:t>
      </w:r>
    </w:p>
    <w:p w:rsidR="0027071C" w:rsidRPr="004D478F" w:rsidRDefault="0027071C" w:rsidP="0027071C">
      <w:pPr>
        <w:spacing w:before="240" w:after="240" w:line="240" w:lineRule="auto"/>
        <w:rPr>
          <w:rFonts w:ascii="Times New Roman" w:eastAsiaTheme="minorHAnsi" w:hAnsi="Times New Roman" w:cs="Times New Roman"/>
          <w:sz w:val="24"/>
          <w:szCs w:val="24"/>
          <w:lang w:val="en-US"/>
        </w:rPr>
      </w:pPr>
    </w:p>
    <w:p w:rsidR="0027071C" w:rsidRPr="004D478F" w:rsidRDefault="0027071C" w:rsidP="0027071C">
      <w:pPr>
        <w:spacing w:before="240" w:after="240" w:line="240" w:lineRule="auto"/>
        <w:rPr>
          <w:rFonts w:ascii="Times New Roman" w:eastAsiaTheme="minorHAnsi" w:hAnsi="Times New Roman" w:cs="Times New Roman"/>
          <w:sz w:val="24"/>
          <w:szCs w:val="24"/>
          <w:lang w:val="en-US"/>
        </w:rPr>
      </w:pPr>
      <w:r w:rsidRPr="004D478F">
        <w:rPr>
          <w:rFonts w:ascii="Times New Roman" w:eastAsiaTheme="minorHAnsi" w:hAnsi="Times New Roman" w:cs="Times New Roman"/>
          <w:b/>
          <w:sz w:val="24"/>
          <w:szCs w:val="24"/>
          <w:lang w:val="en-US"/>
        </w:rPr>
        <w:t xml:space="preserve">Kata </w:t>
      </w:r>
      <w:proofErr w:type="gramStart"/>
      <w:r w:rsidRPr="004D478F">
        <w:rPr>
          <w:rFonts w:ascii="Times New Roman" w:eastAsiaTheme="minorHAnsi" w:hAnsi="Times New Roman" w:cs="Times New Roman"/>
          <w:b/>
          <w:sz w:val="24"/>
          <w:szCs w:val="24"/>
          <w:lang w:val="en-US"/>
        </w:rPr>
        <w:t>Kunci</w:t>
      </w:r>
      <w:r w:rsidRPr="004D478F">
        <w:rPr>
          <w:rFonts w:ascii="Times New Roman" w:eastAsiaTheme="minorHAnsi" w:hAnsi="Times New Roman" w:cs="Times New Roman"/>
          <w:sz w:val="24"/>
          <w:szCs w:val="24"/>
          <w:lang w:val="en-US"/>
        </w:rPr>
        <w:t xml:space="preserve"> :</w:t>
      </w:r>
      <w:proofErr w:type="gramEnd"/>
      <w:r w:rsidRPr="004D478F">
        <w:rPr>
          <w:rFonts w:ascii="Times New Roman" w:eastAsiaTheme="minorHAnsi" w:hAnsi="Times New Roman" w:cs="Times New Roman"/>
          <w:sz w:val="24"/>
          <w:szCs w:val="24"/>
          <w:lang w:val="en-US"/>
        </w:rPr>
        <w:t xml:space="preserve"> abstraksi reflektif, pemecahan masalah, level abstraksi</w:t>
      </w: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D6076F" w:rsidRDefault="00D6076F"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9A776C" w:rsidRDefault="009A776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D6076F" w:rsidRPr="00D6076F" w:rsidRDefault="00D6076F" w:rsidP="00764C0D">
      <w:pPr>
        <w:jc w:val="center"/>
        <w:rPr>
          <w:rFonts w:ascii="Times New Roman" w:hAnsi="Times New Roman" w:cs="Times New Roman"/>
          <w:b/>
          <w:sz w:val="24"/>
          <w:szCs w:val="24"/>
          <w:lang w:val="id-ID"/>
        </w:rPr>
      </w:pPr>
      <w:r w:rsidRPr="00D6076F">
        <w:rPr>
          <w:rFonts w:ascii="Times New Roman" w:hAnsi="Times New Roman" w:cs="Times New Roman"/>
          <w:b/>
          <w:sz w:val="24"/>
          <w:szCs w:val="24"/>
          <w:lang w:val="id-ID"/>
        </w:rPr>
        <w:lastRenderedPageBreak/>
        <w:t>BAB I</w:t>
      </w:r>
    </w:p>
    <w:p w:rsidR="00C36D1E" w:rsidRPr="00474EA8" w:rsidRDefault="00C36D1E" w:rsidP="00C36D1E">
      <w:pPr>
        <w:jc w:val="center"/>
        <w:rPr>
          <w:rFonts w:ascii="Times New Roman" w:hAnsi="Times New Roman" w:cs="Times New Roman"/>
          <w:b/>
          <w:sz w:val="24"/>
          <w:szCs w:val="24"/>
          <w:lang w:val="en-US"/>
        </w:rPr>
      </w:pPr>
      <w:r w:rsidRPr="00474EA8">
        <w:rPr>
          <w:rFonts w:ascii="Times New Roman" w:hAnsi="Times New Roman" w:cs="Times New Roman"/>
          <w:b/>
          <w:sz w:val="24"/>
          <w:szCs w:val="24"/>
          <w:lang w:val="en-US"/>
        </w:rPr>
        <w:t>PENDAHULUAN</w:t>
      </w:r>
    </w:p>
    <w:p w:rsidR="00C36D1E" w:rsidRDefault="00C36D1E" w:rsidP="00C36D1E">
      <w:pPr>
        <w:jc w:val="both"/>
        <w:rPr>
          <w:rFonts w:ascii="Times New Roman" w:hAnsi="Times New Roman" w:cs="Times New Roman"/>
          <w:sz w:val="24"/>
          <w:szCs w:val="24"/>
          <w:lang w:val="en-US"/>
        </w:rPr>
      </w:pPr>
    </w:p>
    <w:p w:rsidR="00C36D1E" w:rsidRDefault="00C36D1E" w:rsidP="00C36D1E">
      <w:pPr>
        <w:spacing w:before="100" w:beforeAutospacing="1" w:after="100" w:afterAutospacing="1"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en-US"/>
        </w:rPr>
        <w:t>Berpikir dapat didefinisikan sebagai proses menghasilkan representasi mental melalui transformasi informasi yang melibatkan interaksi secara kompleks. Atribut mental yang dimaksud adalah penilaian, abstraksi dan pemecahan masalah. Dalam berpikir untuk pembentukan konsep salah satunya dengan menggunakan abstraksi (</w:t>
      </w:r>
      <w:r w:rsidRPr="00797D0E">
        <w:rPr>
          <w:rFonts w:ascii="Times New Roman" w:hAnsi="Times New Roman" w:cs="Times New Roman"/>
          <w:i/>
          <w:sz w:val="24"/>
          <w:szCs w:val="24"/>
          <w:lang w:val="en-US"/>
        </w:rPr>
        <w:t>abstraction</w:t>
      </w:r>
      <w:r>
        <w:rPr>
          <w:rFonts w:ascii="Times New Roman" w:hAnsi="Times New Roman" w:cs="Times New Roman"/>
          <w:sz w:val="24"/>
          <w:szCs w:val="24"/>
          <w:lang w:val="en-US"/>
        </w:rPr>
        <w:t xml:space="preserve">). </w:t>
      </w:r>
      <w:r w:rsidRPr="0098210B">
        <w:rPr>
          <w:rFonts w:ascii="Times New Roman" w:hAnsi="Times New Roman" w:cs="Times New Roman"/>
          <w:sz w:val="24"/>
          <w:szCs w:val="24"/>
          <w:lang w:val="en-US"/>
        </w:rPr>
        <w:t>Skemp (</w:t>
      </w:r>
      <w:r w:rsidRPr="0098210B">
        <w:rPr>
          <w:rFonts w:ascii="Times New Roman" w:hAnsi="Times New Roman" w:cs="Times New Roman"/>
          <w:sz w:val="24"/>
          <w:szCs w:val="24"/>
          <w:lang w:val="id-ID"/>
        </w:rPr>
        <w:t>1982</w:t>
      </w:r>
      <w:r w:rsidRPr="0098210B">
        <w:rPr>
          <w:rFonts w:ascii="Times New Roman" w:hAnsi="Times New Roman" w:cs="Times New Roman"/>
          <w:sz w:val="24"/>
          <w:szCs w:val="24"/>
          <w:lang w:val="en-US"/>
        </w:rPr>
        <w:t xml:space="preserve">) mendefinisikan abstraksi sebagai suatu aktivitas </w:t>
      </w:r>
      <w:r w:rsidRPr="0098210B">
        <w:rPr>
          <w:rFonts w:ascii="Times New Roman" w:hAnsi="Times New Roman" w:cs="Times New Roman"/>
          <w:sz w:val="24"/>
          <w:szCs w:val="24"/>
          <w:lang w:val="id-ID"/>
        </w:rPr>
        <w:t xml:space="preserve">mental </w:t>
      </w:r>
      <w:r w:rsidRPr="0098210B">
        <w:rPr>
          <w:rFonts w:ascii="Times New Roman" w:hAnsi="Times New Roman" w:cs="Times New Roman"/>
          <w:sz w:val="24"/>
          <w:szCs w:val="24"/>
          <w:lang w:val="en-US"/>
        </w:rPr>
        <w:t xml:space="preserve">dimana seseorang tertarik memperhatikan kesamaan-kesamaan dari pengalamannya sehari-hari. </w:t>
      </w:r>
      <w:r w:rsidRPr="0098210B">
        <w:rPr>
          <w:rFonts w:ascii="Times New Roman" w:hAnsi="Times New Roman" w:cs="Times New Roman"/>
          <w:sz w:val="24"/>
          <w:szCs w:val="24"/>
          <w:lang w:val="id-ID"/>
        </w:rPr>
        <w:t>Sejalan pendapat tersebut, Soedjadi (2000) mengatakan bahwa, abstraksi terjadi bila dari beberapa objek kemudian ‘digugurkan’ ciri atau sifat objek itu yang dianggap tidak penting, dan akhirnya hanya diperhatikan atau diambil sifat penting yang dimiliki bersama. Abstraksi berawal dari sebuah himpunan objek, kemudian objek tersebut dikelompokkan berdasarkan sifat dan hubungan penting, kemudian digugurkan sifat dan hubungan yang tidak penting. B</w:t>
      </w:r>
      <w:r w:rsidRPr="0098210B">
        <w:rPr>
          <w:rFonts w:ascii="Times New Roman" w:hAnsi="Times New Roman" w:cs="Times New Roman"/>
          <w:sz w:val="24"/>
          <w:szCs w:val="24"/>
          <w:lang w:val="en-US"/>
        </w:rPr>
        <w:t xml:space="preserve">agi </w:t>
      </w:r>
      <w:r w:rsidRPr="0098210B">
        <w:rPr>
          <w:rFonts w:ascii="Times New Roman" w:hAnsi="Times New Roman" w:cs="Times New Roman"/>
          <w:sz w:val="24"/>
          <w:szCs w:val="24"/>
          <w:lang w:val="id-ID"/>
        </w:rPr>
        <w:t xml:space="preserve"> </w:t>
      </w:r>
      <w:r w:rsidRPr="0098210B">
        <w:rPr>
          <w:rFonts w:ascii="Times New Roman" w:hAnsi="Times New Roman" w:cs="Times New Roman"/>
          <w:sz w:val="24"/>
          <w:szCs w:val="24"/>
          <w:lang w:val="en-US"/>
        </w:rPr>
        <w:t xml:space="preserve">para </w:t>
      </w:r>
      <w:r w:rsidRPr="0098210B">
        <w:rPr>
          <w:rFonts w:ascii="Times New Roman" w:hAnsi="Times New Roman" w:cs="Times New Roman"/>
          <w:sz w:val="24"/>
          <w:szCs w:val="24"/>
          <w:lang w:val="id-ID"/>
        </w:rPr>
        <w:t xml:space="preserve"> </w:t>
      </w:r>
      <w:r w:rsidRPr="0098210B">
        <w:rPr>
          <w:rFonts w:ascii="Times New Roman" w:hAnsi="Times New Roman" w:cs="Times New Roman"/>
          <w:sz w:val="24"/>
          <w:szCs w:val="24"/>
          <w:lang w:val="en-US"/>
        </w:rPr>
        <w:t xml:space="preserve">ahli </w:t>
      </w:r>
      <w:r w:rsidRPr="0098210B">
        <w:rPr>
          <w:rFonts w:ascii="Times New Roman" w:hAnsi="Times New Roman" w:cs="Times New Roman"/>
          <w:sz w:val="24"/>
          <w:szCs w:val="24"/>
          <w:lang w:val="id-ID"/>
        </w:rPr>
        <w:t xml:space="preserve"> </w:t>
      </w:r>
      <w:r w:rsidRPr="0098210B">
        <w:rPr>
          <w:rFonts w:ascii="Times New Roman" w:hAnsi="Times New Roman" w:cs="Times New Roman"/>
          <w:sz w:val="24"/>
          <w:szCs w:val="24"/>
          <w:lang w:val="en-US"/>
        </w:rPr>
        <w:t xml:space="preserve">psikologi </w:t>
      </w:r>
      <w:r w:rsidRPr="0098210B">
        <w:rPr>
          <w:rFonts w:ascii="Times New Roman" w:hAnsi="Times New Roman" w:cs="Times New Roman"/>
          <w:sz w:val="24"/>
          <w:szCs w:val="24"/>
          <w:lang w:val="id-ID"/>
        </w:rPr>
        <w:t xml:space="preserve"> </w:t>
      </w:r>
      <w:r w:rsidRPr="0098210B">
        <w:rPr>
          <w:rFonts w:ascii="Times New Roman" w:hAnsi="Times New Roman" w:cs="Times New Roman"/>
          <w:sz w:val="24"/>
          <w:szCs w:val="24"/>
          <w:lang w:val="en-US"/>
        </w:rPr>
        <w:t xml:space="preserve">kognitif </w:t>
      </w:r>
      <w:r w:rsidRPr="0098210B">
        <w:rPr>
          <w:rFonts w:ascii="Times New Roman" w:hAnsi="Times New Roman" w:cs="Times New Roman"/>
          <w:sz w:val="24"/>
          <w:szCs w:val="24"/>
          <w:lang w:val="id-ID"/>
        </w:rPr>
        <w:t xml:space="preserve"> </w:t>
      </w:r>
      <w:r w:rsidRPr="0098210B">
        <w:rPr>
          <w:rFonts w:ascii="Times New Roman" w:hAnsi="Times New Roman" w:cs="Times New Roman"/>
          <w:sz w:val="24"/>
          <w:szCs w:val="24"/>
          <w:lang w:val="en-US"/>
        </w:rPr>
        <w:t xml:space="preserve">klasik, </w:t>
      </w:r>
      <w:r w:rsidRPr="0098210B">
        <w:rPr>
          <w:rFonts w:ascii="Times New Roman" w:hAnsi="Times New Roman" w:cs="Times New Roman"/>
          <w:sz w:val="24"/>
          <w:szCs w:val="24"/>
          <w:lang w:val="id-ID"/>
        </w:rPr>
        <w:t xml:space="preserve"> </w:t>
      </w:r>
      <w:r w:rsidRPr="0098210B">
        <w:rPr>
          <w:rFonts w:ascii="Times New Roman" w:hAnsi="Times New Roman" w:cs="Times New Roman"/>
          <w:sz w:val="24"/>
          <w:szCs w:val="24"/>
          <w:lang w:val="en-US"/>
        </w:rPr>
        <w:t xml:space="preserve">abstraksi </w:t>
      </w:r>
      <w:r w:rsidRPr="0098210B">
        <w:rPr>
          <w:rFonts w:ascii="Times New Roman" w:hAnsi="Times New Roman" w:cs="Times New Roman"/>
          <w:sz w:val="24"/>
          <w:szCs w:val="24"/>
          <w:lang w:val="id-ID"/>
        </w:rPr>
        <w:t xml:space="preserve"> </w:t>
      </w:r>
      <w:r w:rsidRPr="0098210B">
        <w:rPr>
          <w:rFonts w:ascii="Times New Roman" w:hAnsi="Times New Roman" w:cs="Times New Roman"/>
          <w:sz w:val="24"/>
          <w:szCs w:val="24"/>
          <w:lang w:val="en-US"/>
        </w:rPr>
        <w:t xml:space="preserve">mempunyai </w:t>
      </w:r>
      <w:r w:rsidRPr="0098210B">
        <w:rPr>
          <w:rFonts w:ascii="Times New Roman" w:hAnsi="Times New Roman" w:cs="Times New Roman"/>
          <w:sz w:val="24"/>
          <w:szCs w:val="24"/>
          <w:lang w:val="id-ID"/>
        </w:rPr>
        <w:t xml:space="preserve"> </w:t>
      </w:r>
      <w:r w:rsidRPr="0098210B">
        <w:rPr>
          <w:rFonts w:ascii="Times New Roman" w:hAnsi="Times New Roman" w:cs="Times New Roman"/>
          <w:sz w:val="24"/>
          <w:szCs w:val="24"/>
          <w:lang w:val="en-US"/>
        </w:rPr>
        <w:t>dua</w:t>
      </w:r>
      <w:r w:rsidRPr="0098210B">
        <w:rPr>
          <w:rFonts w:ascii="Times New Roman" w:hAnsi="Times New Roman" w:cs="Times New Roman"/>
          <w:sz w:val="24"/>
          <w:szCs w:val="24"/>
          <w:lang w:val="id-ID"/>
        </w:rPr>
        <w:t xml:space="preserve"> </w:t>
      </w:r>
      <w:r w:rsidRPr="0098210B">
        <w:rPr>
          <w:rFonts w:ascii="Times New Roman" w:hAnsi="Times New Roman" w:cs="Times New Roman"/>
          <w:sz w:val="24"/>
          <w:szCs w:val="24"/>
          <w:lang w:val="en-US"/>
        </w:rPr>
        <w:t>karateristik utama yaitu (</w:t>
      </w:r>
      <w:r w:rsidRPr="0098210B">
        <w:rPr>
          <w:rFonts w:ascii="Times New Roman" w:hAnsi="Times New Roman" w:cs="Times New Roman"/>
          <w:sz w:val="24"/>
          <w:szCs w:val="24"/>
          <w:lang w:val="id-ID"/>
        </w:rPr>
        <w:t>1</w:t>
      </w:r>
      <w:r w:rsidRPr="0098210B">
        <w:rPr>
          <w:rFonts w:ascii="Times New Roman" w:hAnsi="Times New Roman" w:cs="Times New Roman"/>
          <w:sz w:val="24"/>
          <w:szCs w:val="24"/>
          <w:lang w:val="en-US"/>
        </w:rPr>
        <w:t>) ekstraksi kesamaan-kesamaan dari sekumpulan contoh-contoh konkret dan (</w:t>
      </w:r>
      <w:r w:rsidRPr="0098210B">
        <w:rPr>
          <w:rFonts w:ascii="Times New Roman" w:hAnsi="Times New Roman" w:cs="Times New Roman"/>
          <w:sz w:val="24"/>
          <w:szCs w:val="24"/>
          <w:lang w:val="id-ID"/>
        </w:rPr>
        <w:t>2</w:t>
      </w:r>
      <w:r w:rsidRPr="0098210B">
        <w:rPr>
          <w:rFonts w:ascii="Times New Roman" w:hAnsi="Times New Roman" w:cs="Times New Roman"/>
          <w:sz w:val="24"/>
          <w:szCs w:val="24"/>
          <w:lang w:val="en-US"/>
        </w:rPr>
        <w:t>) kategorisasi yang bersesuaian</w:t>
      </w:r>
      <w:r w:rsidRPr="0098210B">
        <w:rPr>
          <w:rFonts w:ascii="Times New Roman" w:hAnsi="Times New Roman" w:cs="Times New Roman"/>
          <w:sz w:val="24"/>
          <w:szCs w:val="24"/>
          <w:lang w:val="id-ID"/>
        </w:rPr>
        <w:t xml:space="preserve"> (</w:t>
      </w:r>
      <w:r>
        <w:rPr>
          <w:rFonts w:ascii="Times New Roman" w:hAnsi="Times New Roman" w:cs="Times New Roman"/>
          <w:sz w:val="24"/>
          <w:szCs w:val="24"/>
          <w:lang w:val="en-US"/>
        </w:rPr>
        <w:t>Skemp ;</w:t>
      </w:r>
      <w:r w:rsidRPr="0098210B">
        <w:rPr>
          <w:rFonts w:ascii="Times New Roman" w:hAnsi="Times New Roman" w:cs="Times New Roman"/>
          <w:sz w:val="24"/>
          <w:szCs w:val="24"/>
          <w:lang w:val="id-ID"/>
        </w:rPr>
        <w:t>1982</w:t>
      </w:r>
      <w:r w:rsidRPr="0098210B">
        <w:rPr>
          <w:rFonts w:ascii="Times New Roman" w:hAnsi="Times New Roman" w:cs="Times New Roman"/>
          <w:sz w:val="24"/>
          <w:szCs w:val="24"/>
          <w:lang w:val="en-US"/>
        </w:rPr>
        <w:t>)</w:t>
      </w:r>
      <w:r w:rsidRPr="0098210B">
        <w:rPr>
          <w:rFonts w:ascii="Times New Roman" w:hAnsi="Times New Roman" w:cs="Times New Roman"/>
          <w:sz w:val="24"/>
          <w:szCs w:val="24"/>
          <w:lang w:val="id-ID"/>
        </w:rPr>
        <w:t xml:space="preserve">. </w:t>
      </w:r>
      <w:r w:rsidRPr="0098210B">
        <w:rPr>
          <w:rFonts w:ascii="Times New Roman" w:hAnsi="Times New Roman" w:cs="Times New Roman"/>
          <w:sz w:val="24"/>
          <w:szCs w:val="24"/>
          <w:lang w:val="en-US"/>
        </w:rPr>
        <w:t>Bagi mereka, abstraksi merupakan transisi dari konkret ke abstrak. Berdasarkan karateristik tersebut, abstraksi berperan dalam rangka membawa pemahaman siswa dari bentuk representasi konkret ke bentuk representasi abstrak (simbolik).</w:t>
      </w:r>
      <w:r w:rsidRPr="0098210B">
        <w:rPr>
          <w:rFonts w:ascii="Times New Roman" w:hAnsi="Times New Roman" w:cs="Times New Roman"/>
          <w:sz w:val="24"/>
          <w:szCs w:val="24"/>
          <w:lang w:val="id-ID"/>
        </w:rPr>
        <w:t xml:space="preserve"> </w:t>
      </w:r>
    </w:p>
    <w:p w:rsidR="00C36D1E" w:rsidRPr="0098210B" w:rsidRDefault="00C36D1E" w:rsidP="00C36D1E">
      <w:pPr>
        <w:spacing w:before="100" w:beforeAutospacing="1" w:after="100" w:afterAutospacing="1" w:line="360" w:lineRule="auto"/>
        <w:ind w:firstLine="720"/>
        <w:jc w:val="both"/>
        <w:rPr>
          <w:rFonts w:ascii="Times New Roman" w:hAnsi="Times New Roman" w:cs="Times New Roman"/>
          <w:sz w:val="24"/>
          <w:szCs w:val="24"/>
          <w:lang w:val="id-ID"/>
        </w:rPr>
      </w:pPr>
      <w:r w:rsidRPr="0098210B">
        <w:rPr>
          <w:rFonts w:ascii="Times New Roman" w:hAnsi="Times New Roman" w:cs="Times New Roman"/>
          <w:sz w:val="24"/>
          <w:szCs w:val="24"/>
          <w:lang w:val="id-ID"/>
        </w:rPr>
        <w:t xml:space="preserve">Menurut Piaget (dalam Gray dan Tall, 2007; Ozmantar dan Monaghan, 2007) membedakan tiga bentuk abstraksi, yaitu abstraksi empiris </w:t>
      </w:r>
      <w:r w:rsidRPr="0098210B">
        <w:rPr>
          <w:rFonts w:ascii="Times New Roman" w:hAnsi="Times New Roman" w:cs="Times New Roman"/>
          <w:i/>
          <w:sz w:val="24"/>
          <w:szCs w:val="24"/>
          <w:lang w:val="id-ID"/>
        </w:rPr>
        <w:t>(empirical abstraction),</w:t>
      </w:r>
      <w:r w:rsidRPr="0098210B">
        <w:rPr>
          <w:rFonts w:ascii="Times New Roman" w:hAnsi="Times New Roman" w:cs="Times New Roman"/>
          <w:sz w:val="24"/>
          <w:szCs w:val="24"/>
          <w:lang w:val="id-ID"/>
        </w:rPr>
        <w:t xml:space="preserve"> abstraksi empiris semu </w:t>
      </w:r>
      <w:r w:rsidRPr="0098210B">
        <w:rPr>
          <w:rFonts w:ascii="Times New Roman" w:hAnsi="Times New Roman" w:cs="Times New Roman"/>
          <w:i/>
          <w:sz w:val="24"/>
          <w:szCs w:val="24"/>
          <w:lang w:val="id-ID"/>
        </w:rPr>
        <w:t>(psido-empirical abstraction)</w:t>
      </w:r>
      <w:r w:rsidRPr="0098210B">
        <w:rPr>
          <w:rFonts w:ascii="Times New Roman" w:hAnsi="Times New Roman" w:cs="Times New Roman"/>
          <w:sz w:val="24"/>
          <w:szCs w:val="24"/>
          <w:lang w:val="id-ID"/>
        </w:rPr>
        <w:t xml:space="preserve">, dan abstraksi reflektif </w:t>
      </w:r>
      <w:r w:rsidRPr="0098210B">
        <w:rPr>
          <w:rFonts w:ascii="Times New Roman" w:hAnsi="Times New Roman" w:cs="Times New Roman"/>
          <w:i/>
          <w:sz w:val="24"/>
          <w:szCs w:val="24"/>
          <w:lang w:val="id-ID"/>
        </w:rPr>
        <w:t>(reflaction abstraction)</w:t>
      </w:r>
      <w:r w:rsidRPr="0098210B">
        <w:rPr>
          <w:rFonts w:ascii="Times New Roman" w:hAnsi="Times New Roman" w:cs="Times New Roman"/>
          <w:sz w:val="24"/>
          <w:szCs w:val="24"/>
          <w:lang w:val="id-ID"/>
        </w:rPr>
        <w:t xml:space="preserve">. Abstraksi empiris adalah proses memperoleh pengetahuan dari sifat-sifat berbagai macam objek. Proses tersebut berkaitan pengalaman seorang subjek ketika melihat objek melalui pengalaman langsung dengan melihat sifat-sifat yang tampak dari luar suatu objek. Namun, pengetahuan yang terbentuk bersifat internal terjadi di dalam diri subjek. Menurut Piaget jenis abstraksai empiris ini dapat mengantarkan kemampuan mengekstraksi sifat-sifat umum objek dan mengantarkan pada generalisasi lanjutan. </w:t>
      </w:r>
    </w:p>
    <w:p w:rsidR="00C36D1E" w:rsidRDefault="00C36D1E" w:rsidP="00C36D1E">
      <w:pPr>
        <w:spacing w:before="100" w:beforeAutospacing="1" w:after="100" w:afterAutospacing="1" w:line="360" w:lineRule="auto"/>
        <w:ind w:firstLine="720"/>
        <w:jc w:val="both"/>
        <w:rPr>
          <w:rFonts w:ascii="Times New Roman" w:hAnsi="Times New Roman" w:cs="Times New Roman"/>
          <w:sz w:val="24"/>
          <w:szCs w:val="24"/>
          <w:lang w:val="id-ID"/>
        </w:rPr>
      </w:pPr>
      <w:r w:rsidRPr="0098210B">
        <w:rPr>
          <w:rFonts w:ascii="Times New Roman" w:hAnsi="Times New Roman" w:cs="Times New Roman"/>
          <w:sz w:val="24"/>
          <w:szCs w:val="24"/>
          <w:lang w:val="id-ID"/>
        </w:rPr>
        <w:t xml:space="preserve">Proses abstraksi empiris semu terjadi ketika subjek dihadapkan pada suatu objek kemudian menemukan sifat-sifat objek melalui proses membayangkan suatu tindakan yang dikenakan pada objek tersebut. Subjek berusaha membuat konfigurasi pada objek dalam ruang </w:t>
      </w:r>
      <w:r w:rsidRPr="0098210B">
        <w:rPr>
          <w:rFonts w:ascii="Times New Roman" w:hAnsi="Times New Roman" w:cs="Times New Roman"/>
          <w:sz w:val="24"/>
          <w:szCs w:val="24"/>
          <w:lang w:val="id-ID"/>
        </w:rPr>
        <w:lastRenderedPageBreak/>
        <w:t>serta mencermati hubungan-hubungan yang mungkin terjadi. Dapat dikatakan bahwa, abstraksi empiris semu sebagai upaya melepaskan sifat-sifat keben</w:t>
      </w:r>
      <w:r w:rsidR="001C12C1">
        <w:rPr>
          <w:rFonts w:ascii="Times New Roman" w:hAnsi="Times New Roman" w:cs="Times New Roman"/>
          <w:sz w:val="24"/>
          <w:szCs w:val="24"/>
          <w:lang w:val="id-ID"/>
        </w:rPr>
        <w:t>daan sebuah objek (sesuatu yan</w:t>
      </w:r>
      <w:r w:rsidR="00C271F1">
        <w:rPr>
          <w:rFonts w:ascii="Times New Roman" w:hAnsi="Times New Roman" w:cs="Times New Roman"/>
          <w:sz w:val="24"/>
          <w:szCs w:val="24"/>
          <w:lang w:val="id-ID"/>
        </w:rPr>
        <w:t>g</w:t>
      </w:r>
    </w:p>
    <w:p w:rsidR="001C12C1" w:rsidRDefault="001C12C1" w:rsidP="00C36D1E">
      <w:pPr>
        <w:spacing w:before="100" w:beforeAutospacing="1" w:after="100" w:afterAutospacing="1" w:line="360" w:lineRule="auto"/>
        <w:ind w:firstLine="720"/>
        <w:jc w:val="both"/>
        <w:rPr>
          <w:rFonts w:ascii="Times New Roman" w:hAnsi="Times New Roman" w:cs="Times New Roman"/>
          <w:sz w:val="24"/>
          <w:szCs w:val="24"/>
          <w:lang w:val="id-ID"/>
        </w:rPr>
      </w:pPr>
    </w:p>
    <w:p w:rsidR="001C12C1" w:rsidRDefault="001C12C1" w:rsidP="00C36D1E">
      <w:pPr>
        <w:spacing w:before="100" w:beforeAutospacing="1" w:after="100" w:afterAutospacing="1" w:line="360" w:lineRule="auto"/>
        <w:ind w:firstLine="720"/>
        <w:jc w:val="both"/>
        <w:rPr>
          <w:rFonts w:ascii="Times New Roman" w:hAnsi="Times New Roman" w:cs="Times New Roman"/>
          <w:sz w:val="24"/>
          <w:szCs w:val="24"/>
          <w:lang w:val="id-ID"/>
        </w:rPr>
      </w:pPr>
    </w:p>
    <w:p w:rsidR="001C12C1" w:rsidRDefault="001C12C1" w:rsidP="00C36D1E">
      <w:pPr>
        <w:spacing w:before="100" w:beforeAutospacing="1" w:after="100" w:afterAutospacing="1" w:line="360" w:lineRule="auto"/>
        <w:ind w:firstLine="720"/>
        <w:jc w:val="both"/>
        <w:rPr>
          <w:rFonts w:ascii="Times New Roman" w:hAnsi="Times New Roman" w:cs="Times New Roman"/>
          <w:sz w:val="24"/>
          <w:szCs w:val="24"/>
          <w:lang w:val="id-ID"/>
        </w:rPr>
      </w:pPr>
    </w:p>
    <w:p w:rsidR="001C12C1" w:rsidRDefault="001C12C1" w:rsidP="00C36D1E">
      <w:pPr>
        <w:spacing w:before="100" w:beforeAutospacing="1" w:after="100" w:afterAutospacing="1" w:line="360" w:lineRule="auto"/>
        <w:ind w:firstLine="720"/>
        <w:jc w:val="both"/>
        <w:rPr>
          <w:rFonts w:ascii="Times New Roman" w:hAnsi="Times New Roman" w:cs="Times New Roman"/>
          <w:sz w:val="24"/>
          <w:szCs w:val="24"/>
          <w:lang w:val="id-ID"/>
        </w:rPr>
      </w:pPr>
    </w:p>
    <w:p w:rsidR="001C12C1" w:rsidRDefault="001C12C1" w:rsidP="00C36D1E">
      <w:pPr>
        <w:spacing w:before="100" w:beforeAutospacing="1" w:after="100" w:afterAutospacing="1" w:line="360" w:lineRule="auto"/>
        <w:ind w:firstLine="720"/>
        <w:jc w:val="both"/>
        <w:rPr>
          <w:rFonts w:ascii="Times New Roman" w:hAnsi="Times New Roman" w:cs="Times New Roman"/>
          <w:sz w:val="24"/>
          <w:szCs w:val="24"/>
          <w:lang w:val="id-ID"/>
        </w:rPr>
      </w:pPr>
    </w:p>
    <w:p w:rsidR="001C12C1" w:rsidRDefault="001C12C1" w:rsidP="00C36D1E">
      <w:pPr>
        <w:spacing w:before="100" w:beforeAutospacing="1" w:after="100" w:afterAutospacing="1" w:line="360" w:lineRule="auto"/>
        <w:ind w:firstLine="720"/>
        <w:jc w:val="both"/>
        <w:rPr>
          <w:rFonts w:ascii="Times New Roman" w:hAnsi="Times New Roman" w:cs="Times New Roman"/>
          <w:sz w:val="24"/>
          <w:szCs w:val="24"/>
          <w:lang w:val="id-ID"/>
        </w:rPr>
      </w:pPr>
    </w:p>
    <w:p w:rsidR="001C12C1" w:rsidRDefault="001C12C1" w:rsidP="00C36D1E">
      <w:pPr>
        <w:spacing w:before="100" w:beforeAutospacing="1" w:after="100" w:afterAutospacing="1" w:line="360" w:lineRule="auto"/>
        <w:ind w:firstLine="720"/>
        <w:jc w:val="both"/>
        <w:rPr>
          <w:rFonts w:ascii="Times New Roman" w:hAnsi="Times New Roman" w:cs="Times New Roman"/>
          <w:sz w:val="24"/>
          <w:szCs w:val="24"/>
          <w:lang w:val="id-ID"/>
        </w:rPr>
      </w:pPr>
    </w:p>
    <w:p w:rsidR="001C12C1" w:rsidRDefault="001C12C1" w:rsidP="00C36D1E">
      <w:pPr>
        <w:spacing w:before="100" w:beforeAutospacing="1" w:after="100" w:afterAutospacing="1" w:line="360" w:lineRule="auto"/>
        <w:ind w:firstLine="720"/>
        <w:jc w:val="both"/>
        <w:rPr>
          <w:rFonts w:ascii="Times New Roman" w:hAnsi="Times New Roman" w:cs="Times New Roman"/>
          <w:sz w:val="24"/>
          <w:szCs w:val="24"/>
          <w:lang w:val="id-ID"/>
        </w:rPr>
      </w:pPr>
    </w:p>
    <w:p w:rsidR="001C12C1" w:rsidRDefault="001C12C1" w:rsidP="00C36D1E">
      <w:pPr>
        <w:spacing w:before="100" w:beforeAutospacing="1" w:after="100" w:afterAutospacing="1" w:line="360" w:lineRule="auto"/>
        <w:ind w:firstLine="720"/>
        <w:jc w:val="both"/>
        <w:rPr>
          <w:rFonts w:ascii="Times New Roman" w:hAnsi="Times New Roman" w:cs="Times New Roman"/>
          <w:sz w:val="24"/>
          <w:szCs w:val="24"/>
          <w:lang w:val="id-ID"/>
        </w:rPr>
      </w:pPr>
    </w:p>
    <w:p w:rsidR="001C12C1" w:rsidRDefault="001C12C1" w:rsidP="00C36D1E">
      <w:pPr>
        <w:spacing w:before="100" w:beforeAutospacing="1" w:after="100" w:afterAutospacing="1" w:line="360" w:lineRule="auto"/>
        <w:ind w:firstLine="720"/>
        <w:jc w:val="both"/>
        <w:rPr>
          <w:rFonts w:ascii="Times New Roman" w:hAnsi="Times New Roman" w:cs="Times New Roman"/>
          <w:sz w:val="24"/>
          <w:szCs w:val="24"/>
          <w:lang w:val="id-ID"/>
        </w:rPr>
      </w:pPr>
    </w:p>
    <w:p w:rsidR="001C12C1" w:rsidRDefault="001C12C1" w:rsidP="00C36D1E">
      <w:pPr>
        <w:spacing w:before="100" w:beforeAutospacing="1" w:after="100" w:afterAutospacing="1" w:line="360" w:lineRule="auto"/>
        <w:ind w:firstLine="720"/>
        <w:jc w:val="both"/>
        <w:rPr>
          <w:rFonts w:ascii="Times New Roman" w:hAnsi="Times New Roman" w:cs="Times New Roman"/>
          <w:sz w:val="24"/>
          <w:szCs w:val="24"/>
          <w:lang w:val="id-ID"/>
        </w:rPr>
      </w:pPr>
    </w:p>
    <w:p w:rsidR="001C12C1" w:rsidRDefault="001C12C1" w:rsidP="00C36D1E">
      <w:pPr>
        <w:spacing w:before="100" w:beforeAutospacing="1" w:after="100" w:afterAutospacing="1" w:line="360" w:lineRule="auto"/>
        <w:ind w:firstLine="720"/>
        <w:jc w:val="both"/>
        <w:rPr>
          <w:rFonts w:ascii="Times New Roman" w:hAnsi="Times New Roman" w:cs="Times New Roman"/>
          <w:sz w:val="24"/>
          <w:szCs w:val="24"/>
          <w:lang w:val="id-ID"/>
        </w:rPr>
      </w:pPr>
    </w:p>
    <w:p w:rsidR="001C12C1" w:rsidRDefault="001C12C1" w:rsidP="00260AD6">
      <w:pPr>
        <w:spacing w:before="100" w:beforeAutospacing="1" w:after="100" w:afterAutospacing="1" w:line="360" w:lineRule="auto"/>
        <w:jc w:val="both"/>
        <w:rPr>
          <w:rFonts w:ascii="Times New Roman" w:hAnsi="Times New Roman" w:cs="Times New Roman"/>
          <w:sz w:val="24"/>
          <w:szCs w:val="24"/>
          <w:lang w:val="id-ID"/>
        </w:rPr>
        <w:sectPr w:rsidR="001C12C1" w:rsidSect="00A67436">
          <w:pgSz w:w="11906" w:h="16838"/>
          <w:pgMar w:top="1440" w:right="1440" w:bottom="1440" w:left="1440" w:header="706" w:footer="706" w:gutter="0"/>
          <w:pgNumType w:start="1" w:chapStyle="1"/>
          <w:cols w:space="708"/>
          <w:titlePg/>
          <w:docGrid w:linePitch="360"/>
        </w:sectPr>
      </w:pPr>
    </w:p>
    <w:p w:rsidR="00C36D1E" w:rsidRPr="0098210B" w:rsidRDefault="00C36D1E" w:rsidP="001C12C1">
      <w:pPr>
        <w:spacing w:before="100" w:beforeAutospacing="1" w:after="100" w:afterAutospacing="1" w:line="360" w:lineRule="auto"/>
        <w:jc w:val="both"/>
        <w:rPr>
          <w:rFonts w:ascii="Times New Roman" w:hAnsi="Times New Roman" w:cs="Times New Roman"/>
          <w:sz w:val="24"/>
          <w:szCs w:val="24"/>
          <w:lang w:val="id-ID"/>
        </w:rPr>
      </w:pPr>
      <w:r w:rsidRPr="0098210B">
        <w:rPr>
          <w:rFonts w:ascii="Times New Roman" w:hAnsi="Times New Roman" w:cs="Times New Roman"/>
          <w:sz w:val="24"/>
          <w:szCs w:val="24"/>
          <w:lang w:val="id-ID"/>
        </w:rPr>
        <w:lastRenderedPageBreak/>
        <w:t>terlihat berdasar penampakan objek). Sebagai contoh dalam pembelajaran konsep pecahan adalah ketika siswa diminta untuk membayangkan bila sebuah kertas berbentuk persegi dilipat agar hasil lipatannya menyatakan bagian setengah dari keseluruhan.</w:t>
      </w:r>
    </w:p>
    <w:p w:rsidR="00C36D1E" w:rsidRDefault="00C36D1E" w:rsidP="00C36D1E">
      <w:pPr>
        <w:spacing w:before="100" w:beforeAutospacing="1" w:after="100" w:afterAutospacing="1" w:line="360" w:lineRule="auto"/>
        <w:ind w:firstLine="720"/>
        <w:jc w:val="both"/>
        <w:rPr>
          <w:rFonts w:ascii="Times New Roman" w:hAnsi="Times New Roman" w:cs="Times New Roman"/>
          <w:sz w:val="24"/>
          <w:szCs w:val="24"/>
          <w:lang w:val="id-ID"/>
        </w:rPr>
      </w:pPr>
      <w:r w:rsidRPr="0098210B">
        <w:rPr>
          <w:rFonts w:ascii="Times New Roman" w:hAnsi="Times New Roman" w:cs="Times New Roman"/>
          <w:sz w:val="24"/>
          <w:szCs w:val="24"/>
          <w:lang w:val="id-ID"/>
        </w:rPr>
        <w:t>Abstraksi yang ketiga adalah abstraksi reflektif disebut juga oleh Piaget sebagai koordinasi umum dari tindakan-tindakan yang bersumber pada diri subjek dan keseluruhannya terjadi secara internal. Proses ini mengantarkan subjek pada suatu jenis generalisasi yang berbeda bersifat konstruktif dan menghasilkan suatu bentuk sintesis baru diantara aturan khusus dalam memperoleh pengertian baru</w:t>
      </w:r>
    </w:p>
    <w:p w:rsidR="00C36D1E" w:rsidRPr="0098210B" w:rsidRDefault="00C36D1E" w:rsidP="00C36D1E">
      <w:pPr>
        <w:spacing w:before="100" w:beforeAutospacing="1" w:after="100" w:afterAutospacing="1" w:line="360" w:lineRule="auto"/>
        <w:ind w:firstLine="720"/>
        <w:jc w:val="both"/>
        <w:rPr>
          <w:rFonts w:ascii="Times New Roman" w:hAnsi="Times New Roman" w:cs="Times New Roman"/>
          <w:sz w:val="24"/>
          <w:szCs w:val="24"/>
          <w:lang w:val="id-ID"/>
        </w:rPr>
      </w:pPr>
      <w:r w:rsidRPr="0098210B">
        <w:rPr>
          <w:rFonts w:ascii="Times New Roman" w:hAnsi="Times New Roman" w:cs="Times New Roman"/>
          <w:sz w:val="24"/>
          <w:szCs w:val="24"/>
          <w:lang w:val="id-ID"/>
        </w:rPr>
        <w:t>Mitchelmore &amp; White (2007) secara garis besar membedakan abstraksi menjadi dua, yaitu abstraksi empiris dan abstraksi teoritis. Pada proses abstraksi empiris, pembentukan pengertian tentang suatu objek yang abstrak berdasar pada pengalaman empiris. Salah satu contohnya adalah konsep abstraksi yang disampaikan oleh Skemp dan konsep abstraksi empiris yang disampaikan oleh Piaget. Kedua proses abstraksi tersebut didasarkan pada pengalaman sosial dan fisik dari anak, sehingga dikenal sebaga</w:t>
      </w:r>
      <w:r>
        <w:rPr>
          <w:rFonts w:ascii="Times New Roman" w:hAnsi="Times New Roman" w:cs="Times New Roman"/>
          <w:sz w:val="24"/>
          <w:szCs w:val="24"/>
          <w:lang w:val="id-ID"/>
        </w:rPr>
        <w:t>i abstraksi empiris. Abstraksi e</w:t>
      </w:r>
      <w:r w:rsidRPr="0098210B">
        <w:rPr>
          <w:rFonts w:ascii="Times New Roman" w:hAnsi="Times New Roman" w:cs="Times New Roman"/>
          <w:sz w:val="24"/>
          <w:szCs w:val="24"/>
          <w:lang w:val="id-ID"/>
        </w:rPr>
        <w:t xml:space="preserve">mpiris memiliki fokus terhadap proses identifikasi tampilan-tampilan penting umum, sehingga konsep yang dihasilkan dari proses abstraksi empiris disebut juga sebagai konsep </w:t>
      </w:r>
      <w:r w:rsidRPr="0098210B">
        <w:rPr>
          <w:rFonts w:ascii="Times New Roman" w:hAnsi="Times New Roman" w:cs="Times New Roman"/>
          <w:i/>
          <w:sz w:val="24"/>
          <w:szCs w:val="24"/>
          <w:lang w:val="id-ID"/>
        </w:rPr>
        <w:t xml:space="preserve">abstract-general </w:t>
      </w:r>
      <w:r w:rsidRPr="0098210B">
        <w:rPr>
          <w:rFonts w:ascii="Times New Roman" w:hAnsi="Times New Roman" w:cs="Times New Roman"/>
          <w:sz w:val="24"/>
          <w:szCs w:val="24"/>
          <w:lang w:val="id-ID"/>
        </w:rPr>
        <w:t xml:space="preserve">(Mitchelmore &amp; White, 2007). </w:t>
      </w:r>
    </w:p>
    <w:p w:rsidR="00C36D1E" w:rsidRPr="00E51598" w:rsidRDefault="00C36D1E" w:rsidP="00C36D1E">
      <w:pPr>
        <w:spacing w:before="100" w:beforeAutospacing="1" w:after="100" w:afterAutospacing="1" w:line="360" w:lineRule="auto"/>
        <w:ind w:firstLine="720"/>
        <w:jc w:val="both"/>
        <w:rPr>
          <w:rFonts w:ascii="Times New Roman" w:hAnsi="Times New Roman" w:cs="Times New Roman"/>
          <w:sz w:val="24"/>
          <w:szCs w:val="24"/>
          <w:lang w:val="id-ID"/>
        </w:rPr>
      </w:pPr>
      <w:r w:rsidRPr="00E51598">
        <w:rPr>
          <w:rFonts w:ascii="Times New Roman" w:hAnsi="Times New Roman" w:cs="Times New Roman"/>
          <w:sz w:val="24"/>
          <w:szCs w:val="24"/>
          <w:lang w:val="id-ID"/>
        </w:rPr>
        <w:t xml:space="preserve">Abstraksi teoritis terdiri atas pembentukan konsep-konsep untuk disesuaikan dengan beberapa teori. Vygotsky membedakan antara makna konsep dalam konteks kehidupan sehari-hari dengan makna konsep dalam konteks bidang ilmiah.  Menurut Vygotsky, konsep dalam konteks kehidupan sehari-hari dibentuk melalui proses abstraksi empiris. Adapun pembentukan konsep-konsep ilmiah terdiri atas tiga aspek, yaitu (1) penetapan sebuah sistem dari berbagai relasi diantara konsep-konsep, (2) kesadaran dari aktivitas mental seseorang, dan (3) penetrasi ke dalam suatu esensi dari objek justru akan memperkaya realitas yang dipresentasikan dalam konsep tersebut, bukan sebaliknya (Mitchelmore &amp; White, 2007). Perbedaan abstraksi empiris dan abstraksi teoritis dalam proses pembelajaran khususnya bilangan pecahan dapat terlihat pada contoh berikut ini. Dalam mempelajari konsep pecahan, berdasarkan teori abstraksi empiris maka prosesnya adalah anak mengenal berbagai bentuk model representasi pecahan terlebih dahulu, ketika siswa diminta untuk membayangkan bila sebuah kertas berbentuk persegi dilipat agar hasil lipatannya menyatakan bagian setengah dari keseluruhan. Pada proses ini anak mengenal  karakteristik yang sama dari pengalaman-pengalaman dengan objek nyata, meskipun karakteristik yang sama tersebut hanya secara kasar </w:t>
      </w:r>
      <w:r w:rsidRPr="00E51598">
        <w:rPr>
          <w:rFonts w:ascii="Times New Roman" w:hAnsi="Times New Roman" w:cs="Times New Roman"/>
          <w:sz w:val="24"/>
          <w:szCs w:val="24"/>
          <w:lang w:val="id-ID"/>
        </w:rPr>
        <w:lastRenderedPageBreak/>
        <w:t xml:space="preserve">terlihat linear dan dihasilkan dari berbagai konteks, tetapi dari sanalah konsep akan dikenal. Sedangkan pada proses abstraksi teoritis, siswa dikenalkan terlebih dahulu tentang konsep pecahan berdasarkan definisi yaitu simbol konvensional </w:t>
      </w:r>
      <w:r w:rsidRPr="00E51598">
        <w:rPr>
          <w:rFonts w:ascii="Times New Roman" w:hAnsi="Times New Roman" w:cs="Times New Roman"/>
          <w:i/>
          <w:sz w:val="24"/>
          <w:szCs w:val="24"/>
          <w:lang w:val="id-ID"/>
        </w:rPr>
        <w:t>a/b</w:t>
      </w:r>
      <w:r w:rsidRPr="00E51598">
        <w:rPr>
          <w:rFonts w:ascii="Times New Roman" w:hAnsi="Times New Roman" w:cs="Times New Roman"/>
          <w:sz w:val="24"/>
          <w:szCs w:val="24"/>
          <w:lang w:val="id-ID"/>
        </w:rPr>
        <w:t xml:space="preserve">  dimana </w:t>
      </w:r>
      <w:r w:rsidRPr="00E51598">
        <w:rPr>
          <w:rFonts w:ascii="Times New Roman" w:hAnsi="Times New Roman" w:cs="Times New Roman"/>
          <w:i/>
          <w:sz w:val="24"/>
          <w:szCs w:val="24"/>
          <w:lang w:val="id-ID"/>
        </w:rPr>
        <w:t xml:space="preserve">a, b </w:t>
      </w:r>
      <w:r w:rsidRPr="00E51598">
        <w:rPr>
          <w:rFonts w:ascii="Times New Roman" w:hAnsi="Times New Roman" w:cs="Times New Roman"/>
          <w:sz w:val="24"/>
          <w:szCs w:val="24"/>
          <w:lang w:val="id-ID"/>
        </w:rPr>
        <w:t xml:space="preserve">bilangan asli dan </w:t>
      </w:r>
      <m:oMath>
        <m:r>
          <w:rPr>
            <w:rFonts w:ascii="Cambria Math" w:hAnsi="Cambria Math" w:cs="Times New Roman"/>
            <w:sz w:val="24"/>
            <w:szCs w:val="24"/>
            <w:lang w:val="id-ID"/>
          </w:rPr>
          <m:t>a&lt;b</m:t>
        </m:r>
      </m:oMath>
      <w:r w:rsidRPr="00E51598">
        <w:rPr>
          <w:rFonts w:ascii="Times New Roman" w:hAnsi="Times New Roman" w:cs="Times New Roman"/>
          <w:sz w:val="24"/>
          <w:szCs w:val="24"/>
          <w:lang w:val="id-ID"/>
        </w:rPr>
        <w:t xml:space="preserve">; dengan </w:t>
      </w:r>
      <w:r w:rsidRPr="00E51598">
        <w:rPr>
          <w:rFonts w:ascii="Times New Roman" w:hAnsi="Times New Roman" w:cs="Times New Roman"/>
          <w:i/>
          <w:sz w:val="24"/>
          <w:szCs w:val="24"/>
          <w:lang w:val="id-ID"/>
        </w:rPr>
        <w:t xml:space="preserve">a </w:t>
      </w:r>
      <w:r w:rsidRPr="00E51598">
        <w:rPr>
          <w:rFonts w:ascii="Times New Roman" w:hAnsi="Times New Roman" w:cs="Times New Roman"/>
          <w:sz w:val="24"/>
          <w:szCs w:val="24"/>
          <w:lang w:val="id-ID"/>
        </w:rPr>
        <w:t xml:space="preserve">disebut sebagai pembilang dan </w:t>
      </w:r>
      <w:r w:rsidRPr="00E51598">
        <w:rPr>
          <w:rFonts w:ascii="Times New Roman" w:hAnsi="Times New Roman" w:cs="Times New Roman"/>
          <w:i/>
          <w:sz w:val="24"/>
          <w:szCs w:val="24"/>
          <w:lang w:val="id-ID"/>
        </w:rPr>
        <w:t xml:space="preserve">b </w:t>
      </w:r>
      <w:r w:rsidRPr="00E51598">
        <w:rPr>
          <w:rFonts w:ascii="Times New Roman" w:hAnsi="Times New Roman" w:cs="Times New Roman"/>
          <w:sz w:val="24"/>
          <w:szCs w:val="24"/>
          <w:lang w:val="id-ID"/>
        </w:rPr>
        <w:t>sebagai penyebut.</w:t>
      </w:r>
    </w:p>
    <w:p w:rsidR="00C36D1E" w:rsidRPr="0098210B" w:rsidRDefault="00C36D1E" w:rsidP="00C36D1E">
      <w:pPr>
        <w:spacing w:before="100" w:beforeAutospacing="1" w:after="100" w:afterAutospacing="1" w:line="360" w:lineRule="auto"/>
        <w:ind w:firstLine="720"/>
        <w:jc w:val="both"/>
        <w:rPr>
          <w:rFonts w:ascii="Times New Roman" w:hAnsi="Times New Roman" w:cs="Times New Roman"/>
          <w:sz w:val="24"/>
          <w:szCs w:val="24"/>
          <w:lang w:val="id-ID"/>
        </w:rPr>
      </w:pPr>
      <w:r w:rsidRPr="00E51598">
        <w:rPr>
          <w:rFonts w:ascii="Times New Roman" w:hAnsi="Times New Roman" w:cs="Times New Roman"/>
          <w:sz w:val="24"/>
          <w:szCs w:val="24"/>
          <w:lang w:val="id-ID"/>
        </w:rPr>
        <w:t>Pada penelitian ini, abstraksi yang digunakan adalah ab</w:t>
      </w:r>
      <w:r>
        <w:rPr>
          <w:rFonts w:ascii="Times New Roman" w:hAnsi="Times New Roman" w:cs="Times New Roman"/>
          <w:sz w:val="24"/>
          <w:szCs w:val="24"/>
          <w:lang w:val="id-ID"/>
        </w:rPr>
        <w:t>straksi refleksi</w:t>
      </w:r>
      <w:r w:rsidRPr="00E51598">
        <w:rPr>
          <w:rFonts w:ascii="Times New Roman" w:hAnsi="Times New Roman" w:cs="Times New Roman"/>
          <w:sz w:val="24"/>
          <w:szCs w:val="24"/>
          <w:lang w:val="id-ID"/>
        </w:rPr>
        <w:t>. Adapun aktivitas-aktivitas abstraksi yang ter</w:t>
      </w:r>
      <w:r>
        <w:rPr>
          <w:rFonts w:ascii="Times New Roman" w:hAnsi="Times New Roman" w:cs="Times New Roman"/>
          <w:sz w:val="24"/>
          <w:szCs w:val="24"/>
          <w:lang w:val="id-ID"/>
        </w:rPr>
        <w:t xml:space="preserve">libat </w:t>
      </w:r>
      <w:r w:rsidRPr="00E51598">
        <w:rPr>
          <w:rFonts w:ascii="Times New Roman" w:hAnsi="Times New Roman" w:cs="Times New Roman"/>
          <w:sz w:val="24"/>
          <w:szCs w:val="24"/>
          <w:lang w:val="id-ID"/>
        </w:rPr>
        <w:t xml:space="preserve">, peneliti menggunakan level-level </w:t>
      </w:r>
      <w:r w:rsidR="00334893">
        <w:rPr>
          <w:rFonts w:ascii="Times New Roman" w:hAnsi="Times New Roman" w:cs="Times New Roman"/>
          <w:sz w:val="24"/>
          <w:szCs w:val="24"/>
          <w:lang w:val="id-ID"/>
        </w:rPr>
        <w:t>dari abstraksi menurut Dubinsky (2004</w:t>
      </w:r>
      <w:r w:rsidRPr="00E51598">
        <w:rPr>
          <w:rFonts w:ascii="Times New Roman" w:hAnsi="Times New Roman" w:cs="Times New Roman"/>
          <w:sz w:val="24"/>
          <w:szCs w:val="24"/>
          <w:lang w:val="id-ID"/>
        </w:rPr>
        <w:t>) adalah sebagai berikut: (1) L</w:t>
      </w:r>
      <w:r w:rsidR="00334893">
        <w:rPr>
          <w:rFonts w:ascii="Times New Roman" w:hAnsi="Times New Roman" w:cs="Times New Roman"/>
          <w:sz w:val="24"/>
          <w:szCs w:val="24"/>
          <w:lang w:val="id-ID"/>
        </w:rPr>
        <w:t>evel pertama adalah interiorisasi</w:t>
      </w:r>
      <w:r w:rsidRPr="00E51598">
        <w:rPr>
          <w:rFonts w:ascii="Times New Roman" w:hAnsi="Times New Roman" w:cs="Times New Roman"/>
          <w:sz w:val="24"/>
          <w:szCs w:val="24"/>
          <w:lang w:val="id-ID"/>
        </w:rPr>
        <w:t xml:space="preserve">; (2) </w:t>
      </w:r>
      <w:r w:rsidR="00334893">
        <w:rPr>
          <w:rFonts w:ascii="Times New Roman" w:hAnsi="Times New Roman" w:cs="Times New Roman"/>
          <w:sz w:val="24"/>
          <w:szCs w:val="24"/>
          <w:lang w:val="id-ID"/>
        </w:rPr>
        <w:t>level kedua adalah koordinasi</w:t>
      </w:r>
      <w:r w:rsidRPr="00E51598">
        <w:rPr>
          <w:rFonts w:ascii="Times New Roman" w:hAnsi="Times New Roman" w:cs="Times New Roman"/>
          <w:sz w:val="24"/>
          <w:szCs w:val="24"/>
          <w:lang w:val="id-ID"/>
        </w:rPr>
        <w:t>; (3) level ketiga adalah</w:t>
      </w:r>
      <w:r w:rsidR="008C73F9">
        <w:rPr>
          <w:rFonts w:ascii="Times New Roman" w:hAnsi="Times New Roman" w:cs="Times New Roman"/>
          <w:sz w:val="24"/>
          <w:szCs w:val="24"/>
          <w:lang w:val="id-ID"/>
        </w:rPr>
        <w:t xml:space="preserve"> enkapsulasi</w:t>
      </w:r>
      <w:r w:rsidRPr="00E51598">
        <w:rPr>
          <w:rFonts w:ascii="Times New Roman" w:hAnsi="Times New Roman" w:cs="Times New Roman"/>
          <w:sz w:val="24"/>
          <w:szCs w:val="24"/>
          <w:lang w:val="id-ID"/>
        </w:rPr>
        <w:t>; (4) level ke-em</w:t>
      </w:r>
      <w:r w:rsidR="008C73F9">
        <w:rPr>
          <w:rFonts w:ascii="Times New Roman" w:hAnsi="Times New Roman" w:cs="Times New Roman"/>
          <w:sz w:val="24"/>
          <w:szCs w:val="24"/>
          <w:lang w:val="id-ID"/>
        </w:rPr>
        <w:t>pat adalah generalisasi</w:t>
      </w:r>
    </w:p>
    <w:p w:rsidR="00C36D1E" w:rsidRDefault="00C36D1E" w:rsidP="00C36D1E">
      <w:pPr>
        <w:spacing w:before="100" w:beforeAutospacing="1" w:after="100" w:afterAutospacing="1"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Masalah dalam matematika dapat dikelompokkan dalam beberapa kategori diantaranya masalah rutin dan masalah non rutin. Menurut Baroody (1993) suatu masalah rutin hanya memerlukan satu langkah proses penyelesaian. Penekanan pada masalahnya adalah operasi manakah yang cocok atau tepat digunakan, sedangkan masalah non rutin memerlukan identifikasi, aplikasi beberapa operasi aritmatika serta menyediakan suatu tantangan lebih besar bagi anak-anak berfikir. Masalah non rutin bias berupa soal kontekstual atau soal nyata </w:t>
      </w:r>
      <w:r w:rsidRPr="00D97E92">
        <w:rPr>
          <w:rFonts w:ascii="Times New Roman" w:hAnsi="Times New Roman" w:cs="Times New Roman"/>
          <w:i/>
          <w:sz w:val="24"/>
          <w:szCs w:val="24"/>
          <w:lang w:val="en-US"/>
        </w:rPr>
        <w:t>(real, application problems)</w:t>
      </w:r>
      <w:r>
        <w:rPr>
          <w:rFonts w:ascii="Times New Roman" w:hAnsi="Times New Roman" w:cs="Times New Roman"/>
          <w:sz w:val="24"/>
          <w:szCs w:val="24"/>
          <w:lang w:val="en-US"/>
        </w:rPr>
        <w:t xml:space="preserve">, soal cerita </w:t>
      </w:r>
      <w:r w:rsidRPr="00D97E92">
        <w:rPr>
          <w:rFonts w:ascii="Times New Roman" w:hAnsi="Times New Roman" w:cs="Times New Roman"/>
          <w:i/>
          <w:sz w:val="24"/>
          <w:szCs w:val="24"/>
          <w:lang w:val="en-US"/>
        </w:rPr>
        <w:t>(verbal, word problems)</w:t>
      </w:r>
      <w:r>
        <w:rPr>
          <w:rFonts w:ascii="Times New Roman" w:hAnsi="Times New Roman" w:cs="Times New Roman"/>
          <w:sz w:val="24"/>
          <w:szCs w:val="24"/>
          <w:lang w:val="en-US"/>
        </w:rPr>
        <w:t xml:space="preserve"> dan sebagainya.</w:t>
      </w:r>
    </w:p>
    <w:p w:rsidR="00C36D1E" w:rsidRDefault="00C36D1E" w:rsidP="00C36D1E">
      <w:pPr>
        <w:spacing w:before="100" w:beforeAutospacing="1" w:after="100" w:afterAutospacing="1"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Kemampuan abstraksi siswa dalam memecahkan masalah sangat diperlukan, hal ini sesuai dengan pendapat Jonansen (1997) yang mengatakan bahwa hasil abstraksi mental seseorang adalah skema yang digunakan untuk mengerti sesuatu hal, menemukan jalan keluar atau memecahkan masalah. Dalam aktivitas pemecahan masalah pada suatu situasi, siswa sering menghubungkan aktivitas tersebut ke situasi pemecahan masalah berikutnya. Jika siswa telah mampu menghubungkan secara eksplisit metode penyelesaian masalah yang baru dengan masalah semula, penemuan seperti itu memberikan kesan bahwa konstruksi dari struktur abstrak dapat memungkinkan </w:t>
      </w:r>
      <w:r w:rsidRPr="00B86AA9">
        <w:rPr>
          <w:rFonts w:ascii="Times New Roman" w:hAnsi="Times New Roman" w:cs="Times New Roman"/>
          <w:i/>
          <w:sz w:val="24"/>
          <w:szCs w:val="24"/>
          <w:lang w:val="en-US"/>
        </w:rPr>
        <w:t>problem solver</w:t>
      </w:r>
      <w:r>
        <w:rPr>
          <w:rFonts w:ascii="Times New Roman" w:hAnsi="Times New Roman" w:cs="Times New Roman"/>
          <w:sz w:val="24"/>
          <w:szCs w:val="24"/>
          <w:lang w:val="en-US"/>
        </w:rPr>
        <w:t xml:space="preserve"> mempunyai antisipasi tentang sifat dan ruang lingkup dari aktivitas pemecahan masalah berikutnya, artinya mereka dapat “melihat” bahwa pemecahan masalah berikutnya dalam beberapa hal sama dengan pemecahan yang telah mereka miliki. Ketika siswa memecahkan masalah, seharusnya menyadari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apa yang diabstraksikan. Disini perlu dilihat apakah siswa mamapu mengeksperikan atau mendemonstrasikan kesadarannya pada aktivitas pemecahan masalah, dan memberikan alasan-alasan terhadap keputusan atau kesimpulan yang diperoleh pada pemecahan masalah.</w:t>
      </w:r>
    </w:p>
    <w:p w:rsidR="00C36D1E" w:rsidRDefault="00C36D1E" w:rsidP="00C36D1E">
      <w:pPr>
        <w:spacing w:before="100" w:beforeAutospacing="1" w:after="100" w:afterAutospacing="1"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Menurut Polya (1973) pemecahan masalah adalah suatu usaha untuk mencari jalan keluar dari suatu kesulitan guna mencapai suatu tujuan yang tidak dengan segera bisa dicapai. Fenomena ini merupakan suatu hal yang memerlukan langkah atau strategi penyelesaian masalah dengan melibatkan proses berfikir. Polya menyusun prosedur pemecahan masalah dalam empat langkah pemecahan masalah sebagai </w:t>
      </w:r>
      <w:proofErr w:type="gramStart"/>
      <w:r>
        <w:rPr>
          <w:rFonts w:ascii="Times New Roman" w:hAnsi="Times New Roman" w:cs="Times New Roman"/>
          <w:sz w:val="24"/>
          <w:szCs w:val="24"/>
          <w:lang w:val="en-US"/>
        </w:rPr>
        <w:t>berikut :</w:t>
      </w:r>
      <w:proofErr w:type="gramEnd"/>
      <w:r>
        <w:rPr>
          <w:rFonts w:ascii="Times New Roman" w:hAnsi="Times New Roman" w:cs="Times New Roman"/>
          <w:sz w:val="24"/>
          <w:szCs w:val="24"/>
          <w:lang w:val="en-US"/>
        </w:rPr>
        <w:t xml:space="preserve"> 1. Memahami masalah</w:t>
      </w:r>
      <w:r w:rsidRPr="0084131F">
        <w:rPr>
          <w:rFonts w:ascii="Times New Roman" w:hAnsi="Times New Roman" w:cs="Times New Roman"/>
          <w:i/>
          <w:sz w:val="24"/>
          <w:szCs w:val="24"/>
          <w:lang w:val="en-US"/>
        </w:rPr>
        <w:t xml:space="preserve"> (understanding problem) </w:t>
      </w:r>
      <w:r>
        <w:rPr>
          <w:rFonts w:ascii="Times New Roman" w:hAnsi="Times New Roman" w:cs="Times New Roman"/>
          <w:sz w:val="24"/>
          <w:szCs w:val="24"/>
          <w:lang w:val="en-US"/>
        </w:rPr>
        <w:t xml:space="preserve">, 2. Membuat rencana </w:t>
      </w:r>
      <w:r w:rsidRPr="0084131F">
        <w:rPr>
          <w:rFonts w:ascii="Times New Roman" w:hAnsi="Times New Roman" w:cs="Times New Roman"/>
          <w:i/>
          <w:sz w:val="24"/>
          <w:szCs w:val="24"/>
          <w:lang w:val="en-US"/>
        </w:rPr>
        <w:t>(devising a plan</w:t>
      </w:r>
      <w:r>
        <w:rPr>
          <w:rFonts w:ascii="Times New Roman" w:hAnsi="Times New Roman" w:cs="Times New Roman"/>
          <w:sz w:val="24"/>
          <w:szCs w:val="24"/>
          <w:lang w:val="en-US"/>
        </w:rPr>
        <w:t xml:space="preserve">), 3. Melaksanakan rencana </w:t>
      </w:r>
      <w:r w:rsidRPr="0084131F">
        <w:rPr>
          <w:rFonts w:ascii="Times New Roman" w:hAnsi="Times New Roman" w:cs="Times New Roman"/>
          <w:i/>
          <w:sz w:val="24"/>
          <w:szCs w:val="24"/>
          <w:lang w:val="en-US"/>
        </w:rPr>
        <w:t>(carrying out the plan),</w:t>
      </w:r>
      <w:r>
        <w:rPr>
          <w:rFonts w:ascii="Times New Roman" w:hAnsi="Times New Roman" w:cs="Times New Roman"/>
          <w:sz w:val="24"/>
          <w:szCs w:val="24"/>
          <w:lang w:val="en-US"/>
        </w:rPr>
        <w:t xml:space="preserve"> 4. Memeriksa kembali </w:t>
      </w:r>
      <w:r w:rsidRPr="0084131F">
        <w:rPr>
          <w:rFonts w:ascii="Times New Roman" w:hAnsi="Times New Roman" w:cs="Times New Roman"/>
          <w:i/>
          <w:sz w:val="24"/>
          <w:szCs w:val="24"/>
          <w:lang w:val="en-US"/>
        </w:rPr>
        <w:t>(looking back)</w:t>
      </w:r>
      <w:r>
        <w:rPr>
          <w:rFonts w:ascii="Times New Roman" w:hAnsi="Times New Roman" w:cs="Times New Roman"/>
          <w:sz w:val="24"/>
          <w:szCs w:val="24"/>
          <w:lang w:val="en-US"/>
        </w:rPr>
        <w:t>. Langkah-langkah pemecahan tersebut hanyalah suatu sarana yang membantu untuk memudahkan dalam memyelesaikan masalah matematika. Peneliti berpendapat bahwa pemecahan masalah Polya dapat menunjukkan munculnya abstraksi refl</w:t>
      </w:r>
      <w:r w:rsidR="001B6483">
        <w:rPr>
          <w:rFonts w:ascii="Times New Roman" w:hAnsi="Times New Roman" w:cs="Times New Roman"/>
          <w:sz w:val="24"/>
          <w:szCs w:val="24"/>
          <w:lang w:val="en-US"/>
        </w:rPr>
        <w:t>ektif siswa. Oleh karena itu fok</w:t>
      </w:r>
      <w:r>
        <w:rPr>
          <w:rFonts w:ascii="Times New Roman" w:hAnsi="Times New Roman" w:cs="Times New Roman"/>
          <w:sz w:val="24"/>
          <w:szCs w:val="24"/>
          <w:lang w:val="en-US"/>
        </w:rPr>
        <w:t xml:space="preserve">us dalam penelitian ini adalah mengkaji munculnya abstraksi reflektif siswa dalam pemecahan masalah matematika, melalui komponen berfikir abstraksi yang dikaji dari pendapat ahli berfikir abstraksi sebagai pijakan peneliti dan juga kajian empiris dari observasi dan studi pendahuluan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dilakukan oleh peneliti.</w:t>
      </w:r>
    </w:p>
    <w:p w:rsidR="00C36D1E" w:rsidRPr="007478F5" w:rsidRDefault="00C36D1E" w:rsidP="00C36D1E">
      <w:pPr>
        <w:pStyle w:val="ListParagraph"/>
        <w:numPr>
          <w:ilvl w:val="0"/>
          <w:numId w:val="1"/>
        </w:numPr>
        <w:spacing w:before="100" w:beforeAutospacing="1" w:after="100" w:afterAutospacing="1" w:line="360" w:lineRule="auto"/>
        <w:jc w:val="both"/>
        <w:rPr>
          <w:rFonts w:ascii="Times New Roman" w:hAnsi="Times New Roman" w:cs="Times New Roman"/>
          <w:b/>
          <w:sz w:val="24"/>
          <w:szCs w:val="24"/>
          <w:lang w:val="en-US"/>
        </w:rPr>
      </w:pPr>
      <w:r w:rsidRPr="007478F5">
        <w:rPr>
          <w:rFonts w:ascii="Times New Roman" w:hAnsi="Times New Roman" w:cs="Times New Roman"/>
          <w:b/>
          <w:sz w:val="24"/>
          <w:szCs w:val="24"/>
          <w:lang w:val="en-US"/>
        </w:rPr>
        <w:t>Rumusan Masalah</w:t>
      </w:r>
    </w:p>
    <w:p w:rsidR="00C36D1E" w:rsidRDefault="00C36D1E" w:rsidP="00C36D1E">
      <w:pPr>
        <w:spacing w:before="100" w:beforeAutospacing="1" w:after="100" w:afterAutospacing="1"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Berdasarkan latar belakang diatas, maka masalah dalam penelitian ini dapat dirumuskan sebaga</w:t>
      </w:r>
      <w:r w:rsidR="009A776C">
        <w:rPr>
          <w:rFonts w:ascii="Times New Roman" w:hAnsi="Times New Roman" w:cs="Times New Roman"/>
          <w:sz w:val="24"/>
          <w:szCs w:val="24"/>
          <w:lang w:val="en-US"/>
        </w:rPr>
        <w:t xml:space="preserve">i berikut. </w:t>
      </w:r>
      <w:proofErr w:type="gramStart"/>
      <w:r w:rsidR="009A776C">
        <w:rPr>
          <w:rFonts w:ascii="Times New Roman" w:hAnsi="Times New Roman" w:cs="Times New Roman"/>
          <w:sz w:val="24"/>
          <w:szCs w:val="24"/>
          <w:lang w:val="en-US"/>
        </w:rPr>
        <w:t>“ Bagaimana</w:t>
      </w:r>
      <w:proofErr w:type="gramEnd"/>
      <w:r w:rsidR="009A776C">
        <w:rPr>
          <w:rFonts w:ascii="Times New Roman" w:hAnsi="Times New Roman" w:cs="Times New Roman"/>
          <w:sz w:val="24"/>
          <w:szCs w:val="24"/>
          <w:lang w:val="en-US"/>
        </w:rPr>
        <w:t xml:space="preserve"> level</w:t>
      </w:r>
      <w:r>
        <w:rPr>
          <w:rFonts w:ascii="Times New Roman" w:hAnsi="Times New Roman" w:cs="Times New Roman"/>
          <w:sz w:val="24"/>
          <w:szCs w:val="24"/>
          <w:lang w:val="en-US"/>
        </w:rPr>
        <w:t xml:space="preserve"> abstraksi reflektif mahasiswa dalam pemecahan masalah matematika.”</w:t>
      </w:r>
    </w:p>
    <w:p w:rsidR="00C36D1E" w:rsidRDefault="00C36D1E" w:rsidP="00C36D1E">
      <w:pPr>
        <w:pStyle w:val="ListParagraph"/>
        <w:numPr>
          <w:ilvl w:val="0"/>
          <w:numId w:val="1"/>
        </w:numPr>
        <w:spacing w:before="100" w:beforeAutospacing="1" w:after="100" w:afterAutospacing="1" w:line="360" w:lineRule="auto"/>
        <w:jc w:val="both"/>
        <w:rPr>
          <w:rFonts w:ascii="Times New Roman" w:hAnsi="Times New Roman" w:cs="Times New Roman"/>
          <w:b/>
          <w:sz w:val="24"/>
          <w:szCs w:val="24"/>
          <w:lang w:val="en-US"/>
        </w:rPr>
      </w:pPr>
      <w:r w:rsidRPr="00D70E96">
        <w:rPr>
          <w:rFonts w:ascii="Times New Roman" w:hAnsi="Times New Roman" w:cs="Times New Roman"/>
          <w:b/>
          <w:sz w:val="24"/>
          <w:szCs w:val="24"/>
          <w:lang w:val="en-US"/>
        </w:rPr>
        <w:t>Tujuan Penelitian</w:t>
      </w:r>
    </w:p>
    <w:p w:rsidR="00C36D1E" w:rsidRDefault="00C36D1E" w:rsidP="00C36D1E">
      <w:pPr>
        <w:spacing w:before="100" w:beforeAutospacing="1" w:after="100" w:afterAutospacing="1" w:line="360" w:lineRule="auto"/>
        <w:ind w:firstLine="72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7713ED">
        <w:rPr>
          <w:rFonts w:ascii="Times New Roman" w:hAnsi="Times New Roman" w:cs="Times New Roman"/>
          <w:sz w:val="24"/>
          <w:szCs w:val="24"/>
          <w:lang w:val="en-US"/>
        </w:rPr>
        <w:t xml:space="preserve"> Adapun tujuan dari penelitian ini adalah</w:t>
      </w:r>
      <w:r w:rsidR="009A776C">
        <w:rPr>
          <w:rFonts w:ascii="Times New Roman" w:hAnsi="Times New Roman" w:cs="Times New Roman"/>
          <w:sz w:val="24"/>
          <w:szCs w:val="24"/>
          <w:lang w:val="en-US"/>
        </w:rPr>
        <w:t xml:space="preserve"> untuk mendeskripsikan level</w:t>
      </w:r>
      <w:r w:rsidRPr="007713ED">
        <w:rPr>
          <w:rFonts w:ascii="Times New Roman" w:hAnsi="Times New Roman" w:cs="Times New Roman"/>
          <w:sz w:val="24"/>
          <w:szCs w:val="24"/>
          <w:lang w:val="en-US"/>
        </w:rPr>
        <w:t xml:space="preserve"> abstraksi reflektif </w:t>
      </w:r>
      <w:r>
        <w:rPr>
          <w:rFonts w:ascii="Times New Roman" w:hAnsi="Times New Roman" w:cs="Times New Roman"/>
          <w:sz w:val="24"/>
          <w:szCs w:val="24"/>
          <w:lang w:val="en-US"/>
        </w:rPr>
        <w:t>maha</w:t>
      </w:r>
      <w:r w:rsidRPr="007713ED">
        <w:rPr>
          <w:rFonts w:ascii="Times New Roman" w:hAnsi="Times New Roman" w:cs="Times New Roman"/>
          <w:sz w:val="24"/>
          <w:szCs w:val="24"/>
          <w:lang w:val="en-US"/>
        </w:rPr>
        <w:t>siswa dalam pemecahan masalah matematika</w:t>
      </w:r>
    </w:p>
    <w:p w:rsidR="00C36D1E" w:rsidRDefault="00C36D1E" w:rsidP="009A776C">
      <w:pPr>
        <w:spacing w:before="100" w:beforeAutospacing="1" w:after="100" w:afterAutospacing="1" w:line="360" w:lineRule="auto"/>
        <w:jc w:val="both"/>
        <w:rPr>
          <w:rFonts w:ascii="Times New Roman" w:hAnsi="Times New Roman" w:cs="Times New Roman"/>
          <w:sz w:val="24"/>
          <w:szCs w:val="24"/>
          <w:lang w:val="en-US"/>
        </w:rPr>
      </w:pPr>
    </w:p>
    <w:p w:rsidR="009A776C" w:rsidRDefault="009A776C" w:rsidP="009A776C">
      <w:pPr>
        <w:spacing w:before="100" w:beforeAutospacing="1" w:after="100" w:afterAutospacing="1" w:line="360" w:lineRule="auto"/>
        <w:jc w:val="both"/>
        <w:rPr>
          <w:rFonts w:ascii="Times New Roman" w:hAnsi="Times New Roman" w:cs="Times New Roman"/>
          <w:sz w:val="24"/>
          <w:szCs w:val="24"/>
          <w:lang w:val="en-US"/>
        </w:rPr>
      </w:pPr>
    </w:p>
    <w:p w:rsidR="009A776C" w:rsidRDefault="009A776C" w:rsidP="009A776C">
      <w:pPr>
        <w:spacing w:before="100" w:beforeAutospacing="1" w:after="100" w:afterAutospacing="1" w:line="360" w:lineRule="auto"/>
        <w:jc w:val="both"/>
        <w:rPr>
          <w:rFonts w:ascii="Times New Roman" w:hAnsi="Times New Roman" w:cs="Times New Roman"/>
          <w:sz w:val="24"/>
          <w:szCs w:val="24"/>
          <w:lang w:val="en-US"/>
        </w:rPr>
      </w:pPr>
    </w:p>
    <w:p w:rsidR="009A776C" w:rsidRDefault="009A776C" w:rsidP="009A776C">
      <w:pPr>
        <w:spacing w:before="100" w:beforeAutospacing="1" w:after="100" w:afterAutospacing="1" w:line="360" w:lineRule="auto"/>
        <w:jc w:val="both"/>
        <w:rPr>
          <w:rFonts w:ascii="Times New Roman" w:hAnsi="Times New Roman" w:cs="Times New Roman"/>
          <w:sz w:val="24"/>
          <w:szCs w:val="24"/>
          <w:lang w:val="en-US"/>
        </w:rPr>
      </w:pPr>
    </w:p>
    <w:p w:rsidR="009A776C" w:rsidRDefault="009A776C" w:rsidP="009A776C">
      <w:pPr>
        <w:spacing w:before="100" w:beforeAutospacing="1" w:after="100" w:afterAutospacing="1" w:line="360" w:lineRule="auto"/>
        <w:jc w:val="both"/>
        <w:rPr>
          <w:rFonts w:ascii="Times New Roman" w:hAnsi="Times New Roman" w:cs="Times New Roman"/>
          <w:sz w:val="24"/>
          <w:szCs w:val="24"/>
          <w:lang w:val="en-US"/>
        </w:rPr>
      </w:pPr>
    </w:p>
    <w:p w:rsidR="009A776C" w:rsidRDefault="009A776C" w:rsidP="009A776C">
      <w:pPr>
        <w:spacing w:before="100" w:beforeAutospacing="1" w:after="100" w:afterAutospacing="1" w:line="360" w:lineRule="auto"/>
        <w:jc w:val="both"/>
        <w:rPr>
          <w:rFonts w:ascii="Times New Roman" w:hAnsi="Times New Roman" w:cs="Times New Roman"/>
          <w:sz w:val="24"/>
          <w:szCs w:val="24"/>
          <w:lang w:val="en-US"/>
        </w:rPr>
      </w:pPr>
    </w:p>
    <w:p w:rsidR="00C36D1E" w:rsidRPr="00C12E51" w:rsidRDefault="00C36D1E" w:rsidP="00C36D1E">
      <w:pPr>
        <w:pStyle w:val="ListParagraph"/>
        <w:numPr>
          <w:ilvl w:val="0"/>
          <w:numId w:val="1"/>
        </w:numPr>
        <w:spacing w:before="100" w:beforeAutospacing="1" w:after="100" w:afterAutospacing="1" w:line="360" w:lineRule="auto"/>
        <w:jc w:val="both"/>
        <w:rPr>
          <w:rFonts w:ascii="Times New Roman" w:hAnsi="Times New Roman" w:cs="Times New Roman"/>
          <w:b/>
          <w:sz w:val="24"/>
          <w:szCs w:val="24"/>
          <w:lang w:val="en-US"/>
        </w:rPr>
      </w:pPr>
      <w:r w:rsidRPr="00C12E51">
        <w:rPr>
          <w:rFonts w:ascii="Times New Roman" w:hAnsi="Times New Roman" w:cs="Times New Roman"/>
          <w:b/>
          <w:sz w:val="24"/>
          <w:szCs w:val="24"/>
          <w:lang w:val="en-US"/>
        </w:rPr>
        <w:lastRenderedPageBreak/>
        <w:t>Target Luaran</w:t>
      </w:r>
    </w:p>
    <w:p w:rsidR="00C36D1E" w:rsidRPr="007713ED" w:rsidRDefault="00C36D1E" w:rsidP="00C36D1E">
      <w:pPr>
        <w:spacing w:before="100" w:beforeAutospacing="1" w:after="100" w:afterAutospacing="1"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Target luaran yang dihasilkan dalam penelitian </w:t>
      </w:r>
      <w:proofErr w:type="gramStart"/>
      <w:r>
        <w:rPr>
          <w:rFonts w:ascii="Times New Roman" w:hAnsi="Times New Roman" w:cs="Times New Roman"/>
          <w:sz w:val="24"/>
          <w:szCs w:val="24"/>
          <w:lang w:val="en-US"/>
        </w:rPr>
        <w:t>ini  adalah</w:t>
      </w:r>
      <w:proofErr w:type="gramEnd"/>
      <w:r>
        <w:rPr>
          <w:rFonts w:ascii="Times New Roman" w:hAnsi="Times New Roman" w:cs="Times New Roman"/>
          <w:sz w:val="24"/>
          <w:szCs w:val="24"/>
          <w:lang w:val="en-US"/>
        </w:rPr>
        <w:t xml:space="preserve"> publikasi ilmiah di jurnal nasional yan ber ISSN dan menjadi pemakalah dalam temu ilmiah baik secara Nasional maupun Lokal </w:t>
      </w:r>
    </w:p>
    <w:p w:rsidR="00C36D1E" w:rsidRPr="007713ED" w:rsidRDefault="00C36D1E" w:rsidP="00C36D1E">
      <w:pPr>
        <w:pStyle w:val="ListParagraph"/>
        <w:spacing w:before="100" w:beforeAutospacing="1" w:after="100" w:afterAutospacing="1"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Rencana Target Capaian</w:t>
      </w:r>
    </w:p>
    <w:tbl>
      <w:tblPr>
        <w:tblStyle w:val="TableGrid"/>
        <w:tblW w:w="0" w:type="auto"/>
        <w:tblInd w:w="720" w:type="dxa"/>
        <w:tblLook w:val="04A0" w:firstRow="1" w:lastRow="0" w:firstColumn="1" w:lastColumn="0" w:noHBand="0" w:noVBand="1"/>
      </w:tblPr>
      <w:tblGrid>
        <w:gridCol w:w="895"/>
        <w:gridCol w:w="4860"/>
        <w:gridCol w:w="2541"/>
      </w:tblGrid>
      <w:tr w:rsidR="00C36D1E" w:rsidTr="00EA62A3">
        <w:tc>
          <w:tcPr>
            <w:tcW w:w="895" w:type="dxa"/>
          </w:tcPr>
          <w:p w:rsidR="00C36D1E" w:rsidRDefault="00C36D1E" w:rsidP="00EA62A3">
            <w:pPr>
              <w:pStyle w:val="ListParagraph"/>
              <w:spacing w:before="100" w:beforeAutospacing="1" w:after="100" w:afterAutospacing="1"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4860" w:type="dxa"/>
          </w:tcPr>
          <w:p w:rsidR="00C36D1E" w:rsidRDefault="00C36D1E" w:rsidP="00EA62A3">
            <w:pPr>
              <w:pStyle w:val="ListParagraph"/>
              <w:spacing w:before="100" w:beforeAutospacing="1" w:after="100" w:afterAutospacing="1"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Jenis Luaran</w:t>
            </w:r>
          </w:p>
        </w:tc>
        <w:tc>
          <w:tcPr>
            <w:tcW w:w="2541" w:type="dxa"/>
          </w:tcPr>
          <w:p w:rsidR="00C36D1E" w:rsidRDefault="00C36D1E" w:rsidP="00EA62A3">
            <w:pPr>
              <w:pStyle w:val="ListParagraph"/>
              <w:spacing w:before="100" w:beforeAutospacing="1" w:after="100" w:afterAutospacing="1"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Indikator Capaian</w:t>
            </w:r>
          </w:p>
        </w:tc>
      </w:tr>
      <w:tr w:rsidR="00C36D1E" w:rsidTr="00EA62A3">
        <w:tc>
          <w:tcPr>
            <w:tcW w:w="895" w:type="dxa"/>
          </w:tcPr>
          <w:p w:rsidR="00C36D1E" w:rsidRDefault="00C36D1E" w:rsidP="00EA62A3">
            <w:pPr>
              <w:pStyle w:val="ListParagraph"/>
              <w:spacing w:before="100" w:beforeAutospacing="1" w:after="100" w:afterAutospacing="1"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860" w:type="dxa"/>
          </w:tcPr>
          <w:p w:rsidR="00C36D1E" w:rsidRDefault="00C36D1E" w:rsidP="00EA62A3">
            <w:pPr>
              <w:pStyle w:val="ListParagraph"/>
              <w:spacing w:before="100" w:beforeAutospacing="1" w:after="100" w:afterAutospacing="1"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Publikasi ilmiah di jurnal nasional (ber ISSN)</w:t>
            </w:r>
          </w:p>
        </w:tc>
        <w:tc>
          <w:tcPr>
            <w:tcW w:w="2541" w:type="dxa"/>
          </w:tcPr>
          <w:p w:rsidR="00C36D1E" w:rsidRPr="00C12E51" w:rsidRDefault="00C36D1E" w:rsidP="00EA62A3">
            <w:pPr>
              <w:pStyle w:val="ListParagraph"/>
              <w:spacing w:before="100" w:beforeAutospacing="1" w:after="100" w:afterAutospacing="1"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Draf</w:t>
            </w:r>
          </w:p>
        </w:tc>
      </w:tr>
      <w:tr w:rsidR="00C36D1E" w:rsidTr="00EA62A3">
        <w:tc>
          <w:tcPr>
            <w:tcW w:w="895" w:type="dxa"/>
          </w:tcPr>
          <w:p w:rsidR="00C36D1E" w:rsidRDefault="00C36D1E" w:rsidP="00EA62A3">
            <w:pPr>
              <w:pStyle w:val="ListParagraph"/>
              <w:spacing w:before="100" w:beforeAutospacing="1" w:after="100" w:afterAutospacing="1"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860" w:type="dxa"/>
          </w:tcPr>
          <w:p w:rsidR="00C36D1E" w:rsidRDefault="00C36D1E" w:rsidP="00EA62A3">
            <w:pPr>
              <w:pStyle w:val="ListParagraph"/>
              <w:spacing w:before="100" w:beforeAutospacing="1" w:after="100" w:afterAutospacing="1"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Pemakalah dalam temu ilmiah</w:t>
            </w:r>
          </w:p>
          <w:p w:rsidR="00C36D1E" w:rsidRDefault="00C36D1E" w:rsidP="00C36D1E">
            <w:pPr>
              <w:pStyle w:val="ListParagraph"/>
              <w:numPr>
                <w:ilvl w:val="0"/>
                <w:numId w:val="3"/>
              </w:numPr>
              <w:spacing w:before="100" w:beforeAutospacing="1" w:after="100" w:afterAutospacing="1"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Nasional</w:t>
            </w:r>
          </w:p>
          <w:p w:rsidR="00C36D1E" w:rsidRDefault="00C36D1E" w:rsidP="00C36D1E">
            <w:pPr>
              <w:pStyle w:val="ListParagraph"/>
              <w:numPr>
                <w:ilvl w:val="0"/>
                <w:numId w:val="3"/>
              </w:numPr>
              <w:spacing w:before="100" w:beforeAutospacing="1" w:after="100" w:afterAutospacing="1"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Lokal                               </w:t>
            </w:r>
          </w:p>
        </w:tc>
        <w:tc>
          <w:tcPr>
            <w:tcW w:w="2541" w:type="dxa"/>
          </w:tcPr>
          <w:p w:rsidR="00C36D1E" w:rsidRDefault="00C36D1E" w:rsidP="00EA62A3">
            <w:pPr>
              <w:pStyle w:val="ListParagraph"/>
              <w:spacing w:before="100" w:beforeAutospacing="1" w:after="100" w:afterAutospacing="1" w:line="360" w:lineRule="auto"/>
              <w:ind w:left="0"/>
              <w:jc w:val="both"/>
              <w:rPr>
                <w:rFonts w:ascii="Times New Roman" w:hAnsi="Times New Roman" w:cs="Times New Roman"/>
                <w:sz w:val="24"/>
                <w:szCs w:val="24"/>
                <w:lang w:val="en-US"/>
              </w:rPr>
            </w:pPr>
          </w:p>
          <w:p w:rsidR="00C36D1E" w:rsidRDefault="00C36D1E" w:rsidP="00C36D1E">
            <w:pPr>
              <w:pStyle w:val="ListParagraph"/>
              <w:numPr>
                <w:ilvl w:val="0"/>
                <w:numId w:val="4"/>
              </w:numPr>
              <w:spacing w:before="100" w:beforeAutospacing="1" w:after="100" w:afterAutospacing="1"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Draf</w:t>
            </w:r>
          </w:p>
          <w:p w:rsidR="00C36D1E" w:rsidRDefault="00C36D1E" w:rsidP="00C36D1E">
            <w:pPr>
              <w:pStyle w:val="ListParagraph"/>
              <w:numPr>
                <w:ilvl w:val="0"/>
                <w:numId w:val="4"/>
              </w:numPr>
              <w:spacing w:before="100" w:beforeAutospacing="1" w:after="100" w:afterAutospacing="1"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Draf</w:t>
            </w:r>
          </w:p>
        </w:tc>
      </w:tr>
      <w:tr w:rsidR="00C36D1E" w:rsidTr="00EA62A3">
        <w:tc>
          <w:tcPr>
            <w:tcW w:w="895" w:type="dxa"/>
          </w:tcPr>
          <w:p w:rsidR="00C36D1E" w:rsidRDefault="00C36D1E" w:rsidP="00EA62A3">
            <w:pPr>
              <w:pStyle w:val="ListParagraph"/>
              <w:spacing w:before="100" w:beforeAutospacing="1" w:after="100" w:afterAutospacing="1"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860" w:type="dxa"/>
          </w:tcPr>
          <w:p w:rsidR="00C36D1E" w:rsidRDefault="00C36D1E" w:rsidP="00EA62A3">
            <w:pPr>
              <w:pStyle w:val="ListParagraph"/>
              <w:spacing w:before="100" w:beforeAutospacing="1" w:after="100" w:afterAutospacing="1"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Bahan ajar</w:t>
            </w:r>
          </w:p>
        </w:tc>
        <w:tc>
          <w:tcPr>
            <w:tcW w:w="2541" w:type="dxa"/>
          </w:tcPr>
          <w:p w:rsidR="00C36D1E" w:rsidRDefault="00C36D1E" w:rsidP="00EA62A3">
            <w:pPr>
              <w:pStyle w:val="ListParagraph"/>
              <w:spacing w:before="100" w:beforeAutospacing="1" w:after="100" w:afterAutospacing="1"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Draf</w:t>
            </w:r>
          </w:p>
        </w:tc>
      </w:tr>
    </w:tbl>
    <w:p w:rsidR="00C36D1E" w:rsidRPr="006816AA" w:rsidRDefault="00C36D1E" w:rsidP="00C36D1E">
      <w:pPr>
        <w:spacing w:before="100" w:beforeAutospacing="1" w:after="100" w:afterAutospacing="1" w:line="360" w:lineRule="auto"/>
        <w:jc w:val="both"/>
        <w:rPr>
          <w:rFonts w:ascii="Times New Roman" w:hAnsi="Times New Roman" w:cs="Times New Roman"/>
          <w:sz w:val="24"/>
          <w:szCs w:val="24"/>
          <w:lang w:val="en-US"/>
        </w:rPr>
      </w:pPr>
    </w:p>
    <w:p w:rsidR="00C36D1E" w:rsidRDefault="00C36D1E" w:rsidP="00C36D1E">
      <w:pPr>
        <w:pStyle w:val="ListParagraph"/>
        <w:spacing w:before="100" w:beforeAutospacing="1" w:after="100" w:afterAutospacing="1" w:line="360" w:lineRule="auto"/>
        <w:jc w:val="both"/>
        <w:rPr>
          <w:rFonts w:ascii="Times New Roman" w:hAnsi="Times New Roman" w:cs="Times New Roman"/>
          <w:sz w:val="24"/>
          <w:szCs w:val="24"/>
          <w:lang w:val="en-US"/>
        </w:rPr>
      </w:pPr>
    </w:p>
    <w:p w:rsidR="00C36D1E" w:rsidRDefault="00C36D1E" w:rsidP="00C36D1E">
      <w:pPr>
        <w:pStyle w:val="ListParagraph"/>
        <w:numPr>
          <w:ilvl w:val="0"/>
          <w:numId w:val="1"/>
        </w:numPr>
        <w:spacing w:before="100" w:beforeAutospacing="1" w:after="100" w:afterAutospacing="1" w:line="360" w:lineRule="auto"/>
        <w:jc w:val="both"/>
        <w:rPr>
          <w:rFonts w:ascii="Times New Roman" w:hAnsi="Times New Roman" w:cs="Times New Roman"/>
          <w:b/>
          <w:sz w:val="24"/>
          <w:szCs w:val="24"/>
          <w:lang w:val="en-US"/>
        </w:rPr>
      </w:pPr>
      <w:r w:rsidRPr="009761F0">
        <w:rPr>
          <w:rFonts w:ascii="Times New Roman" w:hAnsi="Times New Roman" w:cs="Times New Roman"/>
          <w:b/>
          <w:sz w:val="24"/>
          <w:szCs w:val="24"/>
          <w:lang w:val="en-US"/>
        </w:rPr>
        <w:t>Definisi Operasional</w:t>
      </w:r>
    </w:p>
    <w:p w:rsidR="00C36D1E" w:rsidRDefault="00C36D1E" w:rsidP="00C36D1E">
      <w:pPr>
        <w:spacing w:before="100" w:beforeAutospacing="1" w:after="100" w:afterAutospacing="1"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9761F0">
        <w:rPr>
          <w:rFonts w:ascii="Times New Roman" w:hAnsi="Times New Roman" w:cs="Times New Roman"/>
          <w:sz w:val="24"/>
          <w:szCs w:val="24"/>
          <w:lang w:val="en-US"/>
        </w:rPr>
        <w:t xml:space="preserve">Agar tidak terjadi penafsiran yang berbeda terhadap istilah yang dipakai dalam </w:t>
      </w:r>
      <w:r>
        <w:rPr>
          <w:rFonts w:ascii="Times New Roman" w:hAnsi="Times New Roman" w:cs="Times New Roman"/>
          <w:sz w:val="24"/>
          <w:szCs w:val="24"/>
          <w:lang w:val="en-US"/>
        </w:rPr>
        <w:t xml:space="preserve">penelitian ini, maka peneliti mendefinisikan istilah-istilah sebagai </w:t>
      </w:r>
      <w:proofErr w:type="gramStart"/>
      <w:r>
        <w:rPr>
          <w:rFonts w:ascii="Times New Roman" w:hAnsi="Times New Roman" w:cs="Times New Roman"/>
          <w:sz w:val="24"/>
          <w:szCs w:val="24"/>
          <w:lang w:val="en-US"/>
        </w:rPr>
        <w:t>berikut :</w:t>
      </w:r>
      <w:proofErr w:type="gramEnd"/>
    </w:p>
    <w:p w:rsidR="00C36D1E" w:rsidRPr="009761F0" w:rsidRDefault="00C36D1E" w:rsidP="00C36D1E">
      <w:pPr>
        <w:pStyle w:val="ListParagraph"/>
        <w:numPr>
          <w:ilvl w:val="0"/>
          <w:numId w:val="2"/>
        </w:numPr>
        <w:spacing w:before="100" w:beforeAutospacing="1" w:after="100" w:afterAutospacing="1"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Berfikir adalah proses kognitif yang memunculkan ide untuk menyelesaikan pemecaham masalah. Berfikir dalam penelitian ini dikhususkan untuk berfikir abstraksi reflektif yang didasarkan pada masalah matematika yang diberikan peneliti kepada subjek penelitian</w:t>
      </w:r>
    </w:p>
    <w:p w:rsidR="00C36D1E" w:rsidRPr="00CB3306" w:rsidRDefault="00C36D1E" w:rsidP="00C36D1E">
      <w:pPr>
        <w:pStyle w:val="ListParagraph"/>
        <w:numPr>
          <w:ilvl w:val="0"/>
          <w:numId w:val="2"/>
        </w:numPr>
        <w:spacing w:before="100" w:beforeAutospacing="1" w:after="100" w:afterAutospacing="1"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Berfikir </w:t>
      </w:r>
      <w:proofErr w:type="gramStart"/>
      <w:r>
        <w:rPr>
          <w:rFonts w:ascii="Times New Roman" w:hAnsi="Times New Roman" w:cs="Times New Roman"/>
          <w:sz w:val="24"/>
          <w:szCs w:val="24"/>
          <w:lang w:val="en-US"/>
        </w:rPr>
        <w:t>abstraksi  dalam</w:t>
      </w:r>
      <w:proofErr w:type="gramEnd"/>
      <w:r>
        <w:rPr>
          <w:rFonts w:ascii="Times New Roman" w:hAnsi="Times New Roman" w:cs="Times New Roman"/>
          <w:sz w:val="24"/>
          <w:szCs w:val="24"/>
          <w:lang w:val="en-US"/>
        </w:rPr>
        <w:t xml:space="preserve"> hal ini adalah abstraksi reflektif. Abstraksi reflektif adalah proses berfikir dengan memfokuskan pada ide tentang aksi dan operasi menjadi objek. </w:t>
      </w:r>
    </w:p>
    <w:p w:rsidR="00C36D1E" w:rsidRPr="009761F0" w:rsidRDefault="00C36D1E" w:rsidP="00C36D1E">
      <w:pPr>
        <w:pStyle w:val="ListParagraph"/>
        <w:numPr>
          <w:ilvl w:val="0"/>
          <w:numId w:val="2"/>
        </w:numPr>
        <w:spacing w:before="100" w:beforeAutospacing="1" w:after="100" w:afterAutospacing="1"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Pemecahan masalah adalah proses menemukan jawaban benar. Dalam penelitian ini jawaban benar menurut Polya</w:t>
      </w:r>
    </w:p>
    <w:p w:rsidR="00C36D1E" w:rsidRPr="007713ED" w:rsidRDefault="00C36D1E" w:rsidP="00C36D1E">
      <w:pPr>
        <w:spacing w:before="100" w:beforeAutospacing="1" w:after="100" w:afterAutospacing="1" w:line="360" w:lineRule="auto"/>
        <w:jc w:val="both"/>
        <w:rPr>
          <w:rFonts w:ascii="Times New Roman" w:hAnsi="Times New Roman" w:cs="Times New Roman"/>
          <w:sz w:val="24"/>
          <w:szCs w:val="24"/>
          <w:lang w:val="en-US"/>
        </w:rPr>
      </w:pPr>
    </w:p>
    <w:p w:rsidR="00C36D1E" w:rsidRPr="007478F5" w:rsidRDefault="00C36D1E" w:rsidP="00C36D1E">
      <w:pPr>
        <w:spacing w:before="100" w:beforeAutospacing="1" w:after="100" w:afterAutospacing="1" w:line="360" w:lineRule="auto"/>
        <w:ind w:left="720"/>
        <w:jc w:val="both"/>
        <w:rPr>
          <w:rFonts w:ascii="Times New Roman" w:hAnsi="Times New Roman" w:cs="Times New Roman"/>
          <w:sz w:val="24"/>
          <w:szCs w:val="24"/>
          <w:lang w:val="en-US"/>
        </w:rPr>
      </w:pPr>
    </w:p>
    <w:p w:rsidR="00C36D1E" w:rsidRDefault="00C36D1E" w:rsidP="00C36D1E">
      <w:pPr>
        <w:spacing w:after="0" w:line="360" w:lineRule="auto"/>
        <w:rPr>
          <w:rFonts w:ascii="Times New Roman" w:hAnsi="Times New Roman" w:cs="Times New Roman"/>
          <w:b/>
          <w:sz w:val="24"/>
          <w:szCs w:val="24"/>
          <w:lang w:val="en-US"/>
        </w:rPr>
      </w:pPr>
    </w:p>
    <w:p w:rsidR="00C36D1E" w:rsidRDefault="00C36D1E" w:rsidP="00C36D1E">
      <w:pPr>
        <w:spacing w:after="0" w:line="360" w:lineRule="auto"/>
        <w:rPr>
          <w:rFonts w:ascii="Times New Roman" w:hAnsi="Times New Roman" w:cs="Times New Roman"/>
          <w:b/>
          <w:sz w:val="24"/>
          <w:szCs w:val="24"/>
          <w:lang w:val="en-US"/>
        </w:rPr>
        <w:sectPr w:rsidR="00C36D1E" w:rsidSect="00A67436">
          <w:pgSz w:w="11906" w:h="16838" w:code="9"/>
          <w:pgMar w:top="1440" w:right="1440" w:bottom="1440" w:left="1440" w:header="706" w:footer="706" w:gutter="0"/>
          <w:pgNumType w:start="2" w:chapStyle="1"/>
          <w:cols w:space="708"/>
          <w:docGrid w:linePitch="360"/>
        </w:sectPr>
      </w:pPr>
    </w:p>
    <w:p w:rsidR="00E0373D" w:rsidRDefault="00E0373D" w:rsidP="00E0373D">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II</w:t>
      </w:r>
    </w:p>
    <w:p w:rsidR="00E0373D" w:rsidRDefault="00E0373D" w:rsidP="00E0373D">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TINJAUAN PUSTAKA</w:t>
      </w:r>
    </w:p>
    <w:p w:rsidR="00E0373D" w:rsidRDefault="00E0373D" w:rsidP="00E0373D">
      <w:pPr>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ab/>
      </w:r>
    </w:p>
    <w:p w:rsidR="00E0373D" w:rsidRPr="00920807" w:rsidRDefault="00E0373D" w:rsidP="00E0373D">
      <w:pPr>
        <w:pStyle w:val="ListParagraph"/>
        <w:numPr>
          <w:ilvl w:val="1"/>
          <w:numId w:val="9"/>
        </w:numPr>
        <w:spacing w:after="0" w:line="360" w:lineRule="auto"/>
        <w:rPr>
          <w:rFonts w:ascii="Times New Roman" w:hAnsi="Times New Roman" w:cs="Times New Roman"/>
          <w:b/>
          <w:sz w:val="24"/>
          <w:szCs w:val="24"/>
          <w:lang w:val="en-US"/>
        </w:rPr>
      </w:pPr>
      <w:r w:rsidRPr="00920807">
        <w:rPr>
          <w:rFonts w:ascii="Times New Roman" w:hAnsi="Times New Roman" w:cs="Times New Roman"/>
          <w:b/>
          <w:sz w:val="24"/>
          <w:szCs w:val="24"/>
          <w:lang w:val="en-US"/>
        </w:rPr>
        <w:t>Abstraksi</w:t>
      </w:r>
    </w:p>
    <w:p w:rsidR="00E0373D" w:rsidRPr="000E2BA9" w:rsidRDefault="00E0373D" w:rsidP="00E0373D">
      <w:pPr>
        <w:tabs>
          <w:tab w:val="left" w:pos="851"/>
        </w:tabs>
        <w:spacing w:after="0" w:line="360" w:lineRule="auto"/>
        <w:rPr>
          <w:rFonts w:ascii="Times New Roman" w:eastAsia="SimSun" w:hAnsi="Times New Roman" w:cs="Times New Roman"/>
          <w:sz w:val="24"/>
          <w:szCs w:val="24"/>
          <w:lang w:val="id-ID" w:eastAsia="zh-CN"/>
        </w:rPr>
      </w:pPr>
      <w:r>
        <w:rPr>
          <w:rFonts w:ascii="Times New Roman" w:eastAsia="SimSun" w:hAnsi="Times New Roman" w:cs="Times New Roman"/>
          <w:sz w:val="24"/>
          <w:szCs w:val="24"/>
          <w:lang w:val="id-ID" w:eastAsia="zh-CN"/>
        </w:rPr>
        <w:tab/>
      </w:r>
      <w:r w:rsidRPr="000E2BA9">
        <w:rPr>
          <w:rFonts w:ascii="Times New Roman" w:eastAsia="SimSun" w:hAnsi="Times New Roman" w:cs="Times New Roman"/>
          <w:sz w:val="24"/>
          <w:szCs w:val="24"/>
          <w:lang w:val="id-ID" w:eastAsia="zh-CN"/>
        </w:rPr>
        <w:t xml:space="preserve">Dalam Kamus Besar Bahasa Indonesia (KBBI, 2005) “abstraksi” dikategorikan sebagai kata benda yang memiliki arti “proses” atau “perbuatan memisahkan”. Dalam konteks Bahasa Inggris, terdapat dua istilah berkaitan dengan kata “abstraksi” yaitu </w:t>
      </w:r>
      <w:r w:rsidRPr="000E2BA9">
        <w:rPr>
          <w:rFonts w:ascii="Times New Roman" w:eastAsia="SimSun" w:hAnsi="Times New Roman" w:cs="Times New Roman"/>
          <w:i/>
          <w:sz w:val="24"/>
          <w:szCs w:val="24"/>
          <w:lang w:val="id-ID" w:eastAsia="zh-CN"/>
        </w:rPr>
        <w:t xml:space="preserve">“abstracting” </w:t>
      </w:r>
      <w:r w:rsidRPr="000E2BA9">
        <w:rPr>
          <w:rFonts w:ascii="Times New Roman" w:eastAsia="SimSun" w:hAnsi="Times New Roman" w:cs="Times New Roman"/>
          <w:sz w:val="24"/>
          <w:szCs w:val="24"/>
          <w:lang w:val="id-ID" w:eastAsia="zh-CN"/>
        </w:rPr>
        <w:t xml:space="preserve">atau </w:t>
      </w:r>
      <w:r w:rsidRPr="000E2BA9">
        <w:rPr>
          <w:rFonts w:ascii="Times New Roman" w:eastAsia="SimSun" w:hAnsi="Times New Roman" w:cs="Times New Roman"/>
          <w:i/>
          <w:sz w:val="24"/>
          <w:szCs w:val="24"/>
          <w:lang w:val="id-ID" w:eastAsia="zh-CN"/>
        </w:rPr>
        <w:t>“abstraction”</w:t>
      </w:r>
      <w:r w:rsidRPr="000E2BA9">
        <w:rPr>
          <w:rFonts w:ascii="Times New Roman" w:eastAsia="SimSun" w:hAnsi="Times New Roman" w:cs="Times New Roman"/>
          <w:sz w:val="24"/>
          <w:szCs w:val="24"/>
          <w:lang w:val="id-ID" w:eastAsia="zh-CN"/>
        </w:rPr>
        <w:t xml:space="preserve"> yang keduanya berasal dari kata </w:t>
      </w:r>
      <w:r w:rsidRPr="000E2BA9">
        <w:rPr>
          <w:rFonts w:ascii="Times New Roman" w:eastAsia="SimSun" w:hAnsi="Times New Roman" w:cs="Times New Roman"/>
          <w:i/>
          <w:sz w:val="24"/>
          <w:szCs w:val="24"/>
          <w:lang w:val="id-ID" w:eastAsia="zh-CN"/>
        </w:rPr>
        <w:t>“abstract”</w:t>
      </w:r>
      <w:r w:rsidRPr="000E2BA9">
        <w:rPr>
          <w:rFonts w:ascii="Times New Roman" w:eastAsia="SimSun" w:hAnsi="Times New Roman" w:cs="Times New Roman"/>
          <w:sz w:val="24"/>
          <w:szCs w:val="24"/>
          <w:lang w:val="id-ID" w:eastAsia="zh-CN"/>
        </w:rPr>
        <w:t xml:space="preserve"> dan dalam Bahasa Indonesia mempunyai arti yang sama yaitu “abstraksi”. Beberapa </w:t>
      </w:r>
      <w:r>
        <w:rPr>
          <w:rFonts w:ascii="Times New Roman" w:eastAsia="SimSun" w:hAnsi="Times New Roman" w:cs="Times New Roman"/>
          <w:sz w:val="24"/>
          <w:szCs w:val="24"/>
          <w:lang w:val="en-US" w:eastAsia="zh-CN"/>
        </w:rPr>
        <w:t xml:space="preserve">pendapat </w:t>
      </w:r>
      <w:r>
        <w:rPr>
          <w:rFonts w:ascii="Times New Roman" w:eastAsia="SimSun" w:hAnsi="Times New Roman" w:cs="Times New Roman"/>
          <w:sz w:val="24"/>
          <w:szCs w:val="24"/>
          <w:lang w:val="id-ID" w:eastAsia="zh-CN"/>
        </w:rPr>
        <w:t>ahli</w:t>
      </w:r>
      <w:r w:rsidRPr="000E2BA9">
        <w:rPr>
          <w:rFonts w:ascii="Times New Roman" w:eastAsia="SimSun" w:hAnsi="Times New Roman" w:cs="Times New Roman"/>
          <w:sz w:val="24"/>
          <w:szCs w:val="24"/>
          <w:lang w:val="id-ID" w:eastAsia="zh-CN"/>
        </w:rPr>
        <w:t xml:space="preserve"> dalam pendidikan matematika mengartikan abstraksi sebagai proses generalisasi dan dekontektualisasi (Ferrari, 2003). Secara khusus Skemp (Mitckelmore &amp; White, 2007) secara tidak langsung menjabarkan perbedaan makna tentang ‘</w:t>
      </w:r>
      <w:r w:rsidRPr="000E2BA9">
        <w:rPr>
          <w:rFonts w:ascii="Times New Roman" w:eastAsia="SimSun" w:hAnsi="Times New Roman" w:cs="Times New Roman"/>
          <w:i/>
          <w:sz w:val="24"/>
          <w:szCs w:val="24"/>
          <w:lang w:val="id-ID" w:eastAsia="zh-CN"/>
        </w:rPr>
        <w:t xml:space="preserve">abstracting’ </w:t>
      </w:r>
      <w:r w:rsidRPr="000E2BA9">
        <w:rPr>
          <w:rFonts w:ascii="Times New Roman" w:eastAsia="SimSun" w:hAnsi="Times New Roman" w:cs="Times New Roman"/>
          <w:sz w:val="24"/>
          <w:szCs w:val="24"/>
          <w:lang w:val="id-ID" w:eastAsia="zh-CN"/>
        </w:rPr>
        <w:t>atau ‘</w:t>
      </w:r>
      <w:r w:rsidRPr="000E2BA9">
        <w:rPr>
          <w:rFonts w:ascii="Times New Roman" w:eastAsia="SimSun" w:hAnsi="Times New Roman" w:cs="Times New Roman"/>
          <w:i/>
          <w:sz w:val="24"/>
          <w:szCs w:val="24"/>
          <w:lang w:val="id-ID" w:eastAsia="zh-CN"/>
        </w:rPr>
        <w:t xml:space="preserve">abstraction’ </w:t>
      </w:r>
      <w:r w:rsidRPr="000E2BA9">
        <w:rPr>
          <w:rFonts w:ascii="Times New Roman" w:eastAsia="SimSun" w:hAnsi="Times New Roman" w:cs="Times New Roman"/>
          <w:sz w:val="24"/>
          <w:szCs w:val="24"/>
          <w:lang w:val="id-ID" w:eastAsia="zh-CN"/>
        </w:rPr>
        <w:t>sebagai berikut:</w:t>
      </w:r>
    </w:p>
    <w:p w:rsidR="00E0373D" w:rsidRPr="000E2BA9" w:rsidRDefault="00E0373D" w:rsidP="00E0373D">
      <w:pPr>
        <w:spacing w:after="0" w:line="240" w:lineRule="auto"/>
        <w:ind w:left="850"/>
        <w:rPr>
          <w:rFonts w:ascii="Times New Roman" w:eastAsia="SimSun" w:hAnsi="Times New Roman" w:cs="Times New Roman"/>
          <w:i/>
          <w:sz w:val="24"/>
          <w:szCs w:val="24"/>
          <w:lang w:val="id-ID" w:eastAsia="zh-CN"/>
        </w:rPr>
      </w:pPr>
      <w:r w:rsidRPr="000E2BA9">
        <w:rPr>
          <w:rFonts w:ascii="Times New Roman" w:eastAsia="SimSun" w:hAnsi="Times New Roman" w:cs="Times New Roman"/>
          <w:i/>
          <w:sz w:val="24"/>
          <w:szCs w:val="24"/>
          <w:lang w:val="id-ID" w:eastAsia="zh-CN"/>
        </w:rPr>
        <w:t>Abstracting is an activity by which we became aware of similarities ... among experiences. C</w:t>
      </w:r>
      <w:r>
        <w:rPr>
          <w:rFonts w:ascii="Times New Roman" w:eastAsia="SimSun" w:hAnsi="Times New Roman" w:cs="Times New Roman"/>
          <w:i/>
          <w:sz w:val="24"/>
          <w:szCs w:val="24"/>
          <w:lang w:val="id-ID" w:eastAsia="zh-CN"/>
        </w:rPr>
        <w:t>lassifying means collecting tog</w:t>
      </w:r>
      <w:r w:rsidRPr="000E2BA9">
        <w:rPr>
          <w:rFonts w:ascii="Times New Roman" w:eastAsia="SimSun" w:hAnsi="Times New Roman" w:cs="Times New Roman"/>
          <w:i/>
          <w:sz w:val="24"/>
          <w:szCs w:val="24"/>
          <w:lang w:val="id-ID" w:eastAsia="zh-CN"/>
        </w:rPr>
        <w:t>et</w:t>
      </w:r>
      <w:r>
        <w:rPr>
          <w:rFonts w:ascii="Times New Roman" w:eastAsia="SimSun" w:hAnsi="Times New Roman" w:cs="Times New Roman"/>
          <w:i/>
          <w:sz w:val="24"/>
          <w:szCs w:val="24"/>
          <w:lang w:val="en-US" w:eastAsia="zh-CN"/>
        </w:rPr>
        <w:t>h</w:t>
      </w:r>
      <w:r w:rsidRPr="000E2BA9">
        <w:rPr>
          <w:rFonts w:ascii="Times New Roman" w:eastAsia="SimSun" w:hAnsi="Times New Roman" w:cs="Times New Roman"/>
          <w:i/>
          <w:sz w:val="24"/>
          <w:szCs w:val="24"/>
          <w:lang w:val="id-ID" w:eastAsia="zh-CN"/>
        </w:rPr>
        <w:t>er our experiences on the basis of the semilarities. An absctraction is some kind of lasting change, the result of abst</w:t>
      </w:r>
      <w:r>
        <w:rPr>
          <w:rFonts w:ascii="Times New Roman" w:eastAsia="SimSun" w:hAnsi="Times New Roman" w:cs="Times New Roman"/>
          <w:i/>
          <w:sz w:val="24"/>
          <w:szCs w:val="24"/>
          <w:lang w:val="id-ID" w:eastAsia="zh-CN"/>
        </w:rPr>
        <w:t>racting, which enables us to rec</w:t>
      </w:r>
      <w:r w:rsidRPr="000E2BA9">
        <w:rPr>
          <w:rFonts w:ascii="Times New Roman" w:eastAsia="SimSun" w:hAnsi="Times New Roman" w:cs="Times New Roman"/>
          <w:i/>
          <w:sz w:val="24"/>
          <w:szCs w:val="24"/>
          <w:lang w:val="id-ID" w:eastAsia="zh-CN"/>
        </w:rPr>
        <w:t>ognize new experiences as having the similarities of an already formed class.  ... to distinguish wetween abstracting is an activity and abstraction as its end-product, we shall call the latter a concept.</w:t>
      </w:r>
    </w:p>
    <w:p w:rsidR="00E0373D" w:rsidRPr="000E2BA9" w:rsidRDefault="00E0373D" w:rsidP="00E0373D">
      <w:pPr>
        <w:spacing w:after="0" w:line="360" w:lineRule="auto"/>
        <w:ind w:left="567"/>
        <w:rPr>
          <w:rFonts w:ascii="Times New Roman" w:eastAsia="SimSun" w:hAnsi="Times New Roman" w:cs="Times New Roman"/>
          <w:i/>
          <w:sz w:val="24"/>
          <w:szCs w:val="24"/>
          <w:lang w:val="id-ID" w:eastAsia="zh-CN"/>
        </w:rPr>
      </w:pPr>
    </w:p>
    <w:p w:rsidR="00E0373D" w:rsidRDefault="00E0373D" w:rsidP="00E0373D">
      <w:pPr>
        <w:spacing w:line="360" w:lineRule="auto"/>
        <w:ind w:firstLine="851"/>
        <w:rPr>
          <w:rFonts w:ascii="Times New Roman" w:eastAsia="SimSun" w:hAnsi="Times New Roman" w:cs="Times New Roman"/>
          <w:sz w:val="24"/>
          <w:szCs w:val="24"/>
          <w:lang w:val="id-ID" w:eastAsia="zh-CN"/>
        </w:rPr>
      </w:pPr>
      <w:r w:rsidRPr="000E2BA9">
        <w:rPr>
          <w:rFonts w:ascii="Times New Roman" w:eastAsia="SimSun" w:hAnsi="Times New Roman" w:cs="Times New Roman"/>
          <w:sz w:val="24"/>
          <w:szCs w:val="24"/>
          <w:lang w:val="id-ID" w:eastAsia="zh-CN"/>
        </w:rPr>
        <w:t>Berdasarkan pernyataan Skemp tersebut maka ‘abstraksi’ merupakan hasil dari sebuah proses abstraksi. Proses abstraksi adalah suatu aktivitas ketika seseorang menjadi peka terhadap karakteristik yang sama dalam pengalaman-pengalaman yang diperolehnya, kemudian kesamaan karakteristik tersebut dijadikan dasar untuk melakukan sebuah klarifikasi hingga seseorang dapat mengenali suatu pengalaman baru dengan cara membandingkannya terhadap kelas yang sudah terbentuk dalam pikirannya terlebih</w:t>
      </w:r>
      <w:r>
        <w:rPr>
          <w:rFonts w:ascii="Times New Roman" w:eastAsia="SimSun" w:hAnsi="Times New Roman" w:cs="Times New Roman"/>
          <w:sz w:val="24"/>
          <w:szCs w:val="24"/>
          <w:lang w:val="en-US" w:eastAsia="zh-CN"/>
        </w:rPr>
        <w:t xml:space="preserve"> dahulu. Untuk membedakan </w:t>
      </w:r>
      <w:r w:rsidRPr="000E2BA9">
        <w:rPr>
          <w:rFonts w:ascii="Times New Roman" w:eastAsia="SimSun" w:hAnsi="Times New Roman" w:cs="Times New Roman"/>
          <w:sz w:val="24"/>
          <w:szCs w:val="24"/>
          <w:lang w:val="id-ID" w:eastAsia="zh-CN"/>
        </w:rPr>
        <w:t>abstraksi sebagai aktivitas dan abstraksi sebagai hasil akhir, maka hasil abstraksi dari proses abstraksi selanjutnya disebut sebagai konsep.</w:t>
      </w:r>
    </w:p>
    <w:p w:rsidR="00E0373D" w:rsidRDefault="00E0373D" w:rsidP="00E0373D">
      <w:pPr>
        <w:spacing w:after="0" w:line="360" w:lineRule="auto"/>
        <w:ind w:firstLine="851"/>
        <w:rPr>
          <w:rFonts w:ascii="Times New Roman" w:eastAsia="SimSun" w:hAnsi="Times New Roman" w:cs="Times New Roman"/>
          <w:sz w:val="24"/>
          <w:szCs w:val="24"/>
          <w:lang w:val="id-ID" w:eastAsia="zh-CN"/>
        </w:rPr>
      </w:pPr>
      <w:r>
        <w:rPr>
          <w:rFonts w:ascii="Times New Roman" w:eastAsia="SimSun" w:hAnsi="Times New Roman" w:cs="Times New Roman"/>
          <w:sz w:val="24"/>
          <w:szCs w:val="24"/>
          <w:lang w:val="id-ID" w:eastAsia="zh-CN"/>
        </w:rPr>
        <w:t>Davydov dan Egan (V</w:t>
      </w:r>
      <w:r w:rsidRPr="000E2BA9">
        <w:rPr>
          <w:rFonts w:ascii="Times New Roman" w:eastAsia="SimSun" w:hAnsi="Times New Roman" w:cs="Times New Roman"/>
          <w:sz w:val="24"/>
          <w:szCs w:val="24"/>
          <w:lang w:val="id-ID" w:eastAsia="zh-CN"/>
        </w:rPr>
        <w:t>an Oers, 1997) memiliki konsep tentang abstraksi sedikit berbeda, yaitu proses abstraksi didefinisikan sebagai sebuah cara mempersepsikan dan memikirkan realitas yang dapat diaja</w:t>
      </w:r>
      <w:r>
        <w:rPr>
          <w:rFonts w:ascii="Times New Roman" w:eastAsia="SimSun" w:hAnsi="Times New Roman" w:cs="Times New Roman"/>
          <w:sz w:val="24"/>
          <w:szCs w:val="24"/>
          <w:lang w:val="id-ID" w:eastAsia="zh-CN"/>
        </w:rPr>
        <w:t>rkan pada anak-anak. Sedangkan V</w:t>
      </w:r>
      <w:r w:rsidRPr="000E2BA9">
        <w:rPr>
          <w:rFonts w:ascii="Times New Roman" w:eastAsia="SimSun" w:hAnsi="Times New Roman" w:cs="Times New Roman"/>
          <w:sz w:val="24"/>
          <w:szCs w:val="24"/>
          <w:lang w:val="id-ID" w:eastAsia="zh-CN"/>
        </w:rPr>
        <w:t>an Oers (1997) sendiri mengartikan abstraksi sebagai sebuah proses konstruksi hubungan-hubungan antara objek-objek dari suatu sudut pandang tertentu. Selain itu, dikatakan bahwa abstraksi dapat dipandang sebagai sebuah proses dialektik, yaitu proses berpikir yang teratur, logis, dan teliti antara objek-objek kongkret yang diberikan dan representasi abstraknya dari objek</w:t>
      </w:r>
      <w:r>
        <w:rPr>
          <w:rFonts w:ascii="Times New Roman" w:eastAsia="SimSun" w:hAnsi="Times New Roman" w:cs="Times New Roman"/>
          <w:sz w:val="24"/>
          <w:szCs w:val="24"/>
          <w:lang w:val="id-ID" w:eastAsia="zh-CN"/>
        </w:rPr>
        <w:t xml:space="preserve">-objek </w:t>
      </w:r>
      <w:r>
        <w:rPr>
          <w:rFonts w:ascii="Times New Roman" w:eastAsia="SimSun" w:hAnsi="Times New Roman" w:cs="Times New Roman"/>
          <w:sz w:val="24"/>
          <w:szCs w:val="24"/>
          <w:lang w:val="id-ID" w:eastAsia="zh-CN"/>
        </w:rPr>
        <w:lastRenderedPageBreak/>
        <w:t>tersebut. Lebih lanjut, V</w:t>
      </w:r>
      <w:r w:rsidRPr="000E2BA9">
        <w:rPr>
          <w:rFonts w:ascii="Times New Roman" w:eastAsia="SimSun" w:hAnsi="Times New Roman" w:cs="Times New Roman"/>
          <w:sz w:val="24"/>
          <w:szCs w:val="24"/>
          <w:lang w:val="id-ID" w:eastAsia="zh-CN"/>
        </w:rPr>
        <w:t>an Oers mengatakan bahwa abstraksi dapat dimaknai sebagai suatu proses pemusatan perhatian pada hubungan-hubungan antara objek-objek, dan mengabaikan perbedaan kualitas dari objek-objek tersebut. Proses pemusatan perhatian ini dapat dijelaskan sebagai sebuah konstruksi dari sebuah objek mental yang dapat direpresentasikan sebagai sebuah model simbolik yang abstrak. Jika dikaji lebih lanjut maka pendapat van Oers tentang abstraksi lebih cenderung berkaitan erat dengan proses representasi simbolik sebuah objek mental. Tidak mengherankan jika penelitiannya menghubungkan aktivitas skematisasi dengan membuat model representasi dalam bentuk gambar untuk meningkatkan abstraksi matematis pada anak-anak.</w:t>
      </w:r>
    </w:p>
    <w:p w:rsidR="00E0373D" w:rsidRPr="00596AE9" w:rsidRDefault="00E0373D" w:rsidP="00E0373D">
      <w:pPr>
        <w:spacing w:after="0" w:line="360" w:lineRule="auto"/>
        <w:ind w:firstLine="851"/>
        <w:rPr>
          <w:rFonts w:ascii="Times New Roman" w:eastAsia="SimSun" w:hAnsi="Times New Roman" w:cs="Times New Roman"/>
          <w:sz w:val="24"/>
          <w:szCs w:val="24"/>
          <w:lang w:val="id-ID" w:eastAsia="zh-CN"/>
        </w:rPr>
      </w:pPr>
      <w:r>
        <w:rPr>
          <w:rFonts w:ascii="Times New Roman" w:eastAsia="SimSun" w:hAnsi="Times New Roman" w:cs="Times New Roman"/>
          <w:sz w:val="24"/>
          <w:szCs w:val="24"/>
          <w:lang w:val="en-US" w:eastAsia="zh-CN"/>
        </w:rPr>
        <w:t>Piaget (</w:t>
      </w:r>
      <w:r>
        <w:rPr>
          <w:rFonts w:ascii="Times New Roman" w:eastAsia="SimSun" w:hAnsi="Times New Roman" w:cs="Times New Roman"/>
          <w:sz w:val="24"/>
          <w:szCs w:val="24"/>
          <w:lang w:val="id-ID" w:eastAsia="zh-CN"/>
        </w:rPr>
        <w:t xml:space="preserve">Gray dan Tall </w:t>
      </w:r>
      <w:r w:rsidRPr="00324AB3">
        <w:rPr>
          <w:rFonts w:ascii="Times New Roman" w:eastAsia="SimSun" w:hAnsi="Times New Roman" w:cs="Times New Roman"/>
          <w:sz w:val="24"/>
          <w:szCs w:val="24"/>
          <w:lang w:val="id-ID" w:eastAsia="zh-CN"/>
        </w:rPr>
        <w:t xml:space="preserve">2007) </w:t>
      </w:r>
      <w:proofErr w:type="gramStart"/>
      <w:r w:rsidRPr="00324AB3">
        <w:rPr>
          <w:rFonts w:ascii="Times New Roman" w:eastAsia="SimSun" w:hAnsi="Times New Roman" w:cs="Times New Roman"/>
          <w:sz w:val="24"/>
          <w:szCs w:val="24"/>
          <w:lang w:val="id-ID" w:eastAsia="zh-CN"/>
        </w:rPr>
        <w:t>berpendapat  bahwa</w:t>
      </w:r>
      <w:proofErr w:type="gramEnd"/>
      <w:r w:rsidRPr="00324AB3">
        <w:rPr>
          <w:rFonts w:ascii="Times New Roman" w:eastAsia="SimSun" w:hAnsi="Times New Roman" w:cs="Times New Roman"/>
          <w:sz w:val="24"/>
          <w:szCs w:val="24"/>
          <w:lang w:val="id-ID" w:eastAsia="zh-CN"/>
        </w:rPr>
        <w:t xml:space="preserve"> abstraksi adalah proses penggambaran situasi tertentu kedalam suatu konsep yang dapat dipikirkan </w:t>
      </w:r>
      <w:r w:rsidRPr="00324AB3">
        <w:rPr>
          <w:rFonts w:ascii="Times New Roman" w:eastAsia="SimSun" w:hAnsi="Times New Roman" w:cs="Times New Roman"/>
          <w:i/>
          <w:sz w:val="24"/>
          <w:szCs w:val="24"/>
          <w:lang w:val="id-ID" w:eastAsia="zh-CN"/>
        </w:rPr>
        <w:t>(thinkable concept)</w:t>
      </w:r>
      <w:r w:rsidRPr="00324AB3">
        <w:rPr>
          <w:rFonts w:ascii="Times New Roman" w:eastAsia="SimSun" w:hAnsi="Times New Roman" w:cs="Times New Roman"/>
          <w:sz w:val="24"/>
          <w:szCs w:val="24"/>
          <w:lang w:val="id-ID" w:eastAsia="zh-CN"/>
        </w:rPr>
        <w:t xml:space="preserve"> melalui sebuah konstruksi. Konsep yang dapat dipikirkan tersebut kemudian dapat digunakan pada level berpikir yang lebih rumit dan kompleks. Menurut mereka, proses abstraksi dalam belajar matematika terjadi melalui tiga keadaan, yaitu: keadaan pertama dapat muncul ketika individu memfokuskan perhatiaanya pada karakteristik dari objek-objek yang dicermatinya, kemudian memberikan nama melalui suatu proses pengklasifikasian</w:t>
      </w:r>
      <w:r>
        <w:rPr>
          <w:rFonts w:ascii="Times New Roman" w:eastAsia="SimSun" w:hAnsi="Times New Roman" w:cs="Times New Roman"/>
          <w:sz w:val="24"/>
          <w:szCs w:val="24"/>
          <w:lang w:val="en-US" w:eastAsia="zh-CN"/>
        </w:rPr>
        <w:t xml:space="preserve"> </w:t>
      </w:r>
      <w:r w:rsidRPr="00596AE9">
        <w:rPr>
          <w:rFonts w:ascii="Times New Roman" w:eastAsia="SimSun" w:hAnsi="Times New Roman" w:cs="Times New Roman"/>
          <w:sz w:val="24"/>
          <w:szCs w:val="24"/>
          <w:lang w:val="id-ID" w:eastAsia="zh-CN"/>
        </w:rPr>
        <w:t>berdasarkan kategori ke d</w:t>
      </w:r>
      <w:r w:rsidR="001B6483">
        <w:rPr>
          <w:rFonts w:ascii="Times New Roman" w:eastAsia="SimSun" w:hAnsi="Times New Roman" w:cs="Times New Roman"/>
          <w:sz w:val="24"/>
          <w:szCs w:val="24"/>
          <w:lang w:val="id-ID" w:eastAsia="zh-CN"/>
        </w:rPr>
        <w:t>alam beberapa kelompok. Keadaan</w:t>
      </w:r>
      <w:r w:rsidRPr="00596AE9">
        <w:rPr>
          <w:rFonts w:ascii="Times New Roman" w:eastAsia="SimSun" w:hAnsi="Times New Roman" w:cs="Times New Roman"/>
          <w:sz w:val="24"/>
          <w:szCs w:val="24"/>
          <w:lang w:val="id-ID" w:eastAsia="zh-CN"/>
        </w:rPr>
        <w:t xml:space="preserve"> kedua ketika memfokuskan perhatian pada tindakan-tindakan yang diperlakukan pada objek-objek, yang mengarahkan kepada pemampatan menjadi simbol-simbol yang dapat  dikomputasikan secara aritmetik, simbol-simbol yang dapat dimanipulasikan dalam aljabar, dan simbol-simbol dalam kalkulus. Keadaan ketiga, ketika memformulasikan sebuah himpunan teoritis tentang definisi konsep untuk mengkonstruksi sebuah konsep yang dapat dipikirkan melalui serangkaian bukti matematis. </w:t>
      </w:r>
    </w:p>
    <w:p w:rsidR="00E0373D" w:rsidRDefault="00E0373D" w:rsidP="00E0373D">
      <w:pPr>
        <w:spacing w:after="0" w:line="360" w:lineRule="auto"/>
        <w:ind w:firstLine="851"/>
        <w:rPr>
          <w:rFonts w:ascii="Times New Roman" w:eastAsia="SimSun" w:hAnsi="Times New Roman" w:cs="Times New Roman"/>
          <w:sz w:val="24"/>
          <w:szCs w:val="24"/>
          <w:lang w:val="id-ID" w:eastAsia="zh-CN"/>
        </w:rPr>
      </w:pPr>
      <w:r w:rsidRPr="00086450">
        <w:rPr>
          <w:rFonts w:ascii="Times New Roman" w:eastAsia="SimSun" w:hAnsi="Times New Roman" w:cs="Times New Roman"/>
          <w:sz w:val="24"/>
          <w:szCs w:val="24"/>
          <w:lang w:val="id-ID" w:eastAsia="zh-CN"/>
        </w:rPr>
        <w:t xml:space="preserve">Piaget, dalam pendapatnya mengemukakan gagasan tentang tiga bentuk abstraksi yang diulas oleh (Gray dan Tall, 2007; Ozmantar dan Monaghan, 2007). Menurut Piaget, terdapat tiga bentuk abstraksi, yaitu abstraksi empiris </w:t>
      </w:r>
      <w:r w:rsidRPr="00086450">
        <w:rPr>
          <w:rFonts w:ascii="Times New Roman" w:eastAsia="SimSun" w:hAnsi="Times New Roman" w:cs="Times New Roman"/>
          <w:i/>
          <w:sz w:val="24"/>
          <w:szCs w:val="24"/>
          <w:lang w:val="id-ID" w:eastAsia="zh-CN"/>
        </w:rPr>
        <w:t>(empirical abstraction)</w:t>
      </w:r>
      <w:r w:rsidRPr="00086450">
        <w:rPr>
          <w:rFonts w:ascii="Times New Roman" w:eastAsia="SimSun" w:hAnsi="Times New Roman" w:cs="Times New Roman"/>
          <w:sz w:val="24"/>
          <w:szCs w:val="24"/>
          <w:lang w:val="id-ID" w:eastAsia="zh-CN"/>
        </w:rPr>
        <w:t xml:space="preserve">, abstraksi empiris semu </w:t>
      </w:r>
      <w:r w:rsidRPr="00086450">
        <w:rPr>
          <w:rFonts w:ascii="Times New Roman" w:eastAsia="SimSun" w:hAnsi="Times New Roman" w:cs="Times New Roman"/>
          <w:i/>
          <w:sz w:val="24"/>
          <w:szCs w:val="24"/>
          <w:lang w:val="id-ID" w:eastAsia="zh-CN"/>
        </w:rPr>
        <w:t>(psido-empirical abstraction)</w:t>
      </w:r>
      <w:r w:rsidRPr="00086450">
        <w:rPr>
          <w:rFonts w:ascii="Times New Roman" w:eastAsia="SimSun" w:hAnsi="Times New Roman" w:cs="Times New Roman"/>
          <w:sz w:val="24"/>
          <w:szCs w:val="24"/>
          <w:lang w:val="id-ID" w:eastAsia="zh-CN"/>
        </w:rPr>
        <w:t xml:space="preserve">, dan abstraksi reflektif </w:t>
      </w:r>
      <w:r>
        <w:rPr>
          <w:rFonts w:ascii="Times New Roman" w:eastAsia="SimSun" w:hAnsi="Times New Roman" w:cs="Times New Roman"/>
          <w:i/>
          <w:sz w:val="24"/>
          <w:szCs w:val="24"/>
          <w:lang w:val="id-ID" w:eastAsia="zh-CN"/>
        </w:rPr>
        <w:t>(</w:t>
      </w:r>
      <w:r w:rsidRPr="00E91D50">
        <w:rPr>
          <w:rFonts w:ascii="Times New Roman" w:eastAsia="SimSun" w:hAnsi="Times New Roman" w:cs="Times New Roman"/>
          <w:sz w:val="24"/>
          <w:szCs w:val="24"/>
          <w:lang w:val="id-ID" w:eastAsia="zh-CN"/>
        </w:rPr>
        <w:t>reflection</w:t>
      </w:r>
      <w:r w:rsidRPr="00086450">
        <w:rPr>
          <w:rFonts w:ascii="Times New Roman" w:eastAsia="SimSun" w:hAnsi="Times New Roman" w:cs="Times New Roman"/>
          <w:i/>
          <w:sz w:val="24"/>
          <w:szCs w:val="24"/>
          <w:lang w:val="id-ID" w:eastAsia="zh-CN"/>
        </w:rPr>
        <w:t xml:space="preserve"> abstraction)</w:t>
      </w:r>
      <w:r w:rsidRPr="00086450">
        <w:rPr>
          <w:rFonts w:ascii="Times New Roman" w:eastAsia="SimSun" w:hAnsi="Times New Roman" w:cs="Times New Roman"/>
          <w:sz w:val="24"/>
          <w:szCs w:val="24"/>
          <w:lang w:val="id-ID" w:eastAsia="zh-CN"/>
        </w:rPr>
        <w:t>. Abstraksi empiris adalah proses memperoleh pengetahuan dari sifat-sifat berbagai macam objek. Proses tersebut berkaitan pengalaman seorang subjek ketika melihat objek melalui pengalaman langsung dengan melihat sifat-sifat yang tampak dari luar suatu objek. Namun, pengetahuan yang terbentuk bersifat internal terjadi di dalam diri subjek. Menurut Piaget jenis</w:t>
      </w:r>
      <w:r>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id-ID" w:eastAsia="zh-CN"/>
        </w:rPr>
        <w:t>abstraks</w:t>
      </w:r>
      <w:r w:rsidRPr="00086450">
        <w:rPr>
          <w:rFonts w:ascii="Times New Roman" w:eastAsia="SimSun" w:hAnsi="Times New Roman" w:cs="Times New Roman"/>
          <w:sz w:val="24"/>
          <w:szCs w:val="24"/>
          <w:lang w:val="id-ID" w:eastAsia="zh-CN"/>
        </w:rPr>
        <w:t>i empiris ini dapat mengantarkan kemampuan mengekstraksi sifat-sifat umum objek dan mengantarkan pada generalisasi lanjutan.</w:t>
      </w:r>
    </w:p>
    <w:p w:rsidR="00E0373D" w:rsidRPr="00086450" w:rsidRDefault="00E0373D" w:rsidP="00E0373D">
      <w:pPr>
        <w:spacing w:after="0" w:line="360" w:lineRule="auto"/>
        <w:ind w:firstLine="851"/>
        <w:rPr>
          <w:rFonts w:ascii="Times New Roman" w:eastAsia="SimSun" w:hAnsi="Times New Roman" w:cs="Times New Roman"/>
          <w:sz w:val="24"/>
          <w:szCs w:val="24"/>
          <w:lang w:val="id-ID" w:eastAsia="zh-CN"/>
        </w:rPr>
      </w:pPr>
      <w:r w:rsidRPr="00086450">
        <w:rPr>
          <w:rFonts w:ascii="Times New Roman" w:eastAsia="SimSun" w:hAnsi="Times New Roman" w:cs="Times New Roman"/>
          <w:sz w:val="24"/>
          <w:szCs w:val="24"/>
          <w:lang w:val="id-ID" w:eastAsia="zh-CN"/>
        </w:rPr>
        <w:lastRenderedPageBreak/>
        <w:t xml:space="preserve">Proses abstraksi empiris semu terjadi ketika subjek dihadapkan pada suatu objek kemudian menemukan sifat-sifat objek melalui proses membayangkan suatu tindakan yang dikenakan pada objek tersebut. Subjek berusaha membuat konfigurasi pada objek dalam ruang serta mencermati hubungan-hubungan yang mungkin terjadi. Dapat dikatakan bahwa, abstraksi empiris semu sebagai upaya melepaskan sifat-sifat kebendaan sebuah objek (sesuatu yang terlihat berdasar penampakan objek). Sebagai contoh dalam pembelajaran konsep pecahan adalah ketika siswa diminta untuk membayangkan bila sebuah kertas berbentuk persegi dilipat agar hasil lipatannya menyatakan bagian setengah dari keseluruhan. </w:t>
      </w:r>
    </w:p>
    <w:p w:rsidR="00E0373D" w:rsidRPr="0072162F" w:rsidRDefault="00E0373D" w:rsidP="00E0373D">
      <w:pPr>
        <w:spacing w:after="0" w:line="360" w:lineRule="auto"/>
        <w:ind w:firstLine="851"/>
        <w:rPr>
          <w:rFonts w:ascii="Times New Roman" w:eastAsia="SimSun" w:hAnsi="Times New Roman" w:cs="Times New Roman"/>
          <w:sz w:val="24"/>
          <w:szCs w:val="24"/>
          <w:lang w:val="id-ID" w:eastAsia="zh-CN"/>
        </w:rPr>
      </w:pPr>
      <w:r w:rsidRPr="0072162F">
        <w:rPr>
          <w:rFonts w:ascii="Times New Roman" w:eastAsia="SimSun" w:hAnsi="Times New Roman" w:cs="Times New Roman"/>
          <w:sz w:val="24"/>
          <w:szCs w:val="24"/>
          <w:lang w:val="id-ID" w:eastAsia="zh-CN"/>
        </w:rPr>
        <w:t>Pada akhirnya, abstraksi reflektif yang disebut juga oleh Piaget sebagai koordinasi umum dari tindakan-tindakan yang bersumber pada diri subjek dan keseluruhannya terjadi secara internal. Proses ini mengantarkan subjek pada suatu jenis generalisasi yang berbeda bersifat konstruktif dan menghasilkan suatu bentuk sintesis baru di antara aturan khusus dalam memperoleh pengertian baru. Hasil dari abstraksi reflektif adalah skema (struktur mental) pengetahuan pada setiap tahap perkembangan dan abstraksi reflektif menyarikan skema dari pola aksi yang berkaitan.</w:t>
      </w:r>
    </w:p>
    <w:p w:rsidR="00E0373D" w:rsidRPr="0072162F" w:rsidRDefault="00E0373D" w:rsidP="00E0373D">
      <w:pPr>
        <w:spacing w:after="0" w:line="360" w:lineRule="auto"/>
        <w:ind w:firstLine="851"/>
        <w:rPr>
          <w:rFonts w:ascii="Times New Roman" w:eastAsia="SimSun" w:hAnsi="Times New Roman" w:cs="Times New Roman"/>
          <w:sz w:val="24"/>
          <w:szCs w:val="24"/>
          <w:lang w:val="id-ID" w:eastAsia="zh-CN"/>
        </w:rPr>
      </w:pPr>
      <w:r w:rsidRPr="0072162F">
        <w:rPr>
          <w:rFonts w:ascii="Times New Roman" w:eastAsia="SimSun" w:hAnsi="Times New Roman" w:cs="Times New Roman"/>
          <w:sz w:val="24"/>
          <w:szCs w:val="24"/>
          <w:lang w:val="id-ID" w:eastAsia="zh-CN"/>
        </w:rPr>
        <w:t>Piaget (dalam Gray dan Tall, 2007) membedakan antara abstraksi empiris dan abstraksi empiris-semu. Perbedaan keduanya terletak pada fokus konstruksinya. Abstraksi empiris dilakukan pada sifat objek dan abstraksi empiris-semu dilakukan pada aksi atau pada relasi dari objek. Abstraksi empiris</w:t>
      </w:r>
      <w:r>
        <w:rPr>
          <w:rFonts w:ascii="Times New Roman" w:eastAsia="SimSun" w:hAnsi="Times New Roman" w:cs="Times New Roman"/>
          <w:sz w:val="24"/>
          <w:szCs w:val="24"/>
          <w:lang w:val="en-US" w:eastAsia="zh-CN"/>
        </w:rPr>
        <w:t xml:space="preserve"> </w:t>
      </w:r>
      <w:r w:rsidRPr="0072162F">
        <w:rPr>
          <w:rFonts w:ascii="Times New Roman" w:eastAsia="SimSun" w:hAnsi="Times New Roman" w:cs="Times New Roman"/>
          <w:sz w:val="24"/>
          <w:szCs w:val="24"/>
          <w:lang w:val="id-ID" w:eastAsia="zh-CN"/>
        </w:rPr>
        <w:t>menggunakan eksperimen pemikiran imajinatif, dan abstraksi empiris-semu menggunakan perhitungan numerik dan manipulasi aljabar (semi-abstrak). Secara esensial, antara cara pemikiran imajinatif dan semi-abstrak (simbolik) berbeda, abstraksi dari objek-objek dimulai dengan dunia riel, dan abstraksi dari aksi dikembangkan melalui abstraksi dalam pemikirannya.</w:t>
      </w:r>
    </w:p>
    <w:p w:rsidR="00E0373D" w:rsidRPr="00E127E4" w:rsidRDefault="001B6483" w:rsidP="00E0373D">
      <w:pPr>
        <w:spacing w:after="0" w:line="360" w:lineRule="auto"/>
        <w:ind w:firstLine="851"/>
        <w:rPr>
          <w:rFonts w:ascii="Times New Roman" w:eastAsia="SimSun" w:hAnsi="Times New Roman" w:cs="Times New Roman"/>
          <w:sz w:val="24"/>
          <w:szCs w:val="24"/>
          <w:lang w:val="id-ID" w:eastAsia="zh-CN"/>
        </w:rPr>
      </w:pPr>
      <w:r>
        <w:rPr>
          <w:rFonts w:ascii="Times New Roman" w:eastAsia="SimSun" w:hAnsi="Times New Roman" w:cs="Times New Roman"/>
          <w:sz w:val="24"/>
          <w:szCs w:val="24"/>
          <w:lang w:val="id-ID" w:eastAsia="zh-CN"/>
        </w:rPr>
        <w:t>Von Glasersfeld (</w:t>
      </w:r>
      <w:r w:rsidR="00E0373D" w:rsidRPr="00E127E4">
        <w:rPr>
          <w:rFonts w:ascii="Times New Roman" w:eastAsia="SimSun" w:hAnsi="Times New Roman" w:cs="Times New Roman"/>
          <w:sz w:val="24"/>
          <w:szCs w:val="24"/>
          <w:lang w:val="id-ID" w:eastAsia="zh-CN"/>
        </w:rPr>
        <w:t xml:space="preserve">1995) mendeskripsikan teorinya pada konstruktivis radikal, abstraksi reflektif diringkas menjadi tiga tipe,yaitu: (1) abstraksi yang bersifat reflektif </w:t>
      </w:r>
      <w:r w:rsidR="00E0373D" w:rsidRPr="00E127E4">
        <w:rPr>
          <w:rFonts w:ascii="Times New Roman" w:eastAsia="SimSun" w:hAnsi="Times New Roman" w:cs="Times New Roman"/>
          <w:i/>
          <w:sz w:val="24"/>
          <w:szCs w:val="24"/>
          <w:lang w:val="id-ID" w:eastAsia="zh-CN"/>
        </w:rPr>
        <w:t xml:space="preserve">(reflective abstraction); </w:t>
      </w:r>
      <w:r w:rsidR="00E0373D" w:rsidRPr="00E127E4">
        <w:rPr>
          <w:rFonts w:ascii="Times New Roman" w:eastAsia="SimSun" w:hAnsi="Times New Roman" w:cs="Times New Roman"/>
          <w:sz w:val="24"/>
          <w:szCs w:val="24"/>
          <w:lang w:val="id-ID" w:eastAsia="zh-CN"/>
        </w:rPr>
        <w:t xml:space="preserve">(2) abstraksi yang direfleksikan </w:t>
      </w:r>
      <w:r w:rsidR="00E0373D" w:rsidRPr="00E127E4">
        <w:rPr>
          <w:rFonts w:ascii="Times New Roman" w:eastAsia="SimSun" w:hAnsi="Times New Roman" w:cs="Times New Roman"/>
          <w:i/>
          <w:sz w:val="24"/>
          <w:szCs w:val="24"/>
          <w:lang w:val="id-ID" w:eastAsia="zh-CN"/>
        </w:rPr>
        <w:t xml:space="preserve">(reflected abstraction); </w:t>
      </w:r>
      <w:r w:rsidR="00E0373D" w:rsidRPr="00E127E4">
        <w:rPr>
          <w:rFonts w:ascii="Times New Roman" w:eastAsia="SimSun" w:hAnsi="Times New Roman" w:cs="Times New Roman"/>
          <w:sz w:val="24"/>
          <w:szCs w:val="24"/>
          <w:lang w:val="id-ID" w:eastAsia="zh-CN"/>
        </w:rPr>
        <w:t xml:space="preserve">(3) abstraksi empiris-semu </w:t>
      </w:r>
      <w:r w:rsidR="00E0373D" w:rsidRPr="00E127E4">
        <w:rPr>
          <w:rFonts w:ascii="Times New Roman" w:eastAsia="SimSun" w:hAnsi="Times New Roman" w:cs="Times New Roman"/>
          <w:i/>
          <w:sz w:val="24"/>
          <w:szCs w:val="24"/>
          <w:lang w:val="id-ID" w:eastAsia="zh-CN"/>
        </w:rPr>
        <w:t>(psido-empirical abtraction)</w:t>
      </w:r>
      <w:r w:rsidR="00E0373D" w:rsidRPr="00E127E4">
        <w:rPr>
          <w:rFonts w:ascii="Times New Roman" w:eastAsia="SimSun" w:hAnsi="Times New Roman" w:cs="Times New Roman"/>
          <w:sz w:val="24"/>
          <w:szCs w:val="24"/>
          <w:lang w:val="id-ID" w:eastAsia="zh-CN"/>
        </w:rPr>
        <w:t>. Tipe abstraksi yang pertama bersifat reflektif mengacu pada kemampuan subjek untuk memproyeksikan dan mengorganisasikan kembali struktur yang diciptakan dari aktivitas dan interpretasi subjek sendiri kepada suatu level baru. Tipe yang kedua, disebut abstraksi yang direfleksikan, penting untuk memahami perkembangan kognitif tingkat yang lebih tinggi.  Abstraksi yang direfleksikan mengacu pada kesadaran metakognisi dari subjek mengenai aktivitas dan organisasi pada struktur kognitifnya. Tipe ketiga yaitu abstraksi empiris-semu bahwa aktivitas abstraksi subjek harus menggunakan bagian dalam konteks objek-objek sensorimotor atau material.</w:t>
      </w:r>
    </w:p>
    <w:p w:rsidR="00E0373D" w:rsidRDefault="00E0373D" w:rsidP="00E0373D">
      <w:pPr>
        <w:spacing w:after="0" w:line="360" w:lineRule="auto"/>
        <w:ind w:firstLine="851"/>
        <w:rPr>
          <w:rFonts w:ascii="Times New Roman" w:eastAsia="SimSun" w:hAnsi="Times New Roman" w:cs="Times New Roman"/>
          <w:sz w:val="24"/>
          <w:szCs w:val="24"/>
          <w:lang w:val="id-ID" w:eastAsia="zh-CN"/>
        </w:rPr>
      </w:pPr>
      <w:r w:rsidRPr="00E127E4">
        <w:rPr>
          <w:rFonts w:ascii="Times New Roman" w:eastAsia="SimSun" w:hAnsi="Times New Roman" w:cs="Times New Roman"/>
          <w:sz w:val="24"/>
          <w:szCs w:val="24"/>
          <w:lang w:val="id-ID" w:eastAsia="zh-CN"/>
        </w:rPr>
        <w:lastRenderedPageBreak/>
        <w:t xml:space="preserve">Teori tentang abstraksi juga diungkap oleh Drayfus,  Hershkowitz &amp; Schwarz (2001) adalah tentang model teori abstraksi yang dikenal dengan model abstraksi </w:t>
      </w:r>
      <w:r w:rsidRPr="00E127E4">
        <w:rPr>
          <w:rFonts w:ascii="Times New Roman" w:eastAsia="SimSun" w:hAnsi="Times New Roman" w:cs="Times New Roman"/>
          <w:i/>
          <w:sz w:val="24"/>
          <w:szCs w:val="24"/>
          <w:lang w:val="id-ID" w:eastAsia="zh-CN"/>
        </w:rPr>
        <w:t xml:space="preserve">Recognizing, Building-With </w:t>
      </w:r>
      <w:r w:rsidRPr="00E127E4">
        <w:rPr>
          <w:rFonts w:ascii="Times New Roman" w:eastAsia="SimSun" w:hAnsi="Times New Roman" w:cs="Times New Roman"/>
          <w:sz w:val="24"/>
          <w:szCs w:val="24"/>
          <w:lang w:val="id-ID" w:eastAsia="zh-CN"/>
        </w:rPr>
        <w:t>and</w:t>
      </w:r>
      <w:r w:rsidRPr="00E127E4">
        <w:rPr>
          <w:rFonts w:ascii="Times New Roman" w:eastAsia="SimSun" w:hAnsi="Times New Roman" w:cs="Times New Roman"/>
          <w:i/>
          <w:sz w:val="24"/>
          <w:szCs w:val="24"/>
          <w:lang w:val="id-ID" w:eastAsia="zh-CN"/>
        </w:rPr>
        <w:t xml:space="preserve"> Constructing (RBC).</w:t>
      </w:r>
      <w:r w:rsidRPr="00E127E4">
        <w:rPr>
          <w:rFonts w:ascii="Times New Roman" w:eastAsia="SimSun" w:hAnsi="Times New Roman" w:cs="Times New Roman"/>
          <w:sz w:val="24"/>
          <w:szCs w:val="24"/>
          <w:lang w:val="id-ID" w:eastAsia="zh-CN"/>
        </w:rPr>
        <w:t xml:space="preserve"> Model ini juga digunakan oleh William (2007) dalam mengkaji proses abstraksi spontan dalam pembelajaran matematika. Proses abstraksi yang spontan dijelaskan oleh William</w:t>
      </w:r>
      <w:r>
        <w:rPr>
          <w:rFonts w:ascii="Times New Roman" w:eastAsia="SimSun" w:hAnsi="Times New Roman" w:cs="Times New Roman"/>
          <w:sz w:val="24"/>
          <w:szCs w:val="24"/>
          <w:lang w:val="en-US" w:eastAsia="zh-CN"/>
        </w:rPr>
        <w:t xml:space="preserve"> </w:t>
      </w:r>
      <w:r w:rsidRPr="00E127E4">
        <w:rPr>
          <w:rFonts w:ascii="Times New Roman" w:eastAsia="SimSun" w:hAnsi="Times New Roman" w:cs="Times New Roman"/>
          <w:sz w:val="24"/>
          <w:szCs w:val="24"/>
          <w:lang w:val="id-ID" w:eastAsia="zh-CN"/>
        </w:rPr>
        <w:t xml:space="preserve">sebagai suatu aktivitas keterlibatan siswa dalam pembentukan konsep yang terjadi secara spontan hingga menyedot fokus perhatian siswa dalam belajar untuk membentuk suatu konsep matematika baru.  </w:t>
      </w:r>
    </w:p>
    <w:p w:rsidR="00E0373D" w:rsidRPr="003B0333" w:rsidRDefault="00E0373D" w:rsidP="00E0373D">
      <w:pPr>
        <w:spacing w:after="0" w:line="360" w:lineRule="auto"/>
        <w:ind w:firstLine="851"/>
        <w:rPr>
          <w:rFonts w:ascii="Times New Roman" w:eastAsia="SimSun" w:hAnsi="Times New Roman" w:cs="Times New Roman"/>
          <w:sz w:val="24"/>
          <w:szCs w:val="24"/>
          <w:lang w:val="id-ID" w:eastAsia="zh-CN"/>
        </w:rPr>
      </w:pPr>
      <w:r w:rsidRPr="003B0333">
        <w:rPr>
          <w:rFonts w:ascii="Times New Roman" w:eastAsia="SimSun" w:hAnsi="Times New Roman" w:cs="Times New Roman"/>
          <w:sz w:val="24"/>
          <w:szCs w:val="24"/>
          <w:lang w:val="id-ID" w:eastAsia="zh-CN"/>
        </w:rPr>
        <w:t>Menurut Dray</w:t>
      </w:r>
      <w:r>
        <w:rPr>
          <w:rFonts w:ascii="Times New Roman" w:eastAsia="SimSun" w:hAnsi="Times New Roman" w:cs="Times New Roman"/>
          <w:sz w:val="24"/>
          <w:szCs w:val="24"/>
          <w:lang w:val="id-ID" w:eastAsia="zh-CN"/>
        </w:rPr>
        <w:t>fus, Hershkowitz &amp; Schwarz (2010</w:t>
      </w:r>
      <w:r w:rsidRPr="003B0333">
        <w:rPr>
          <w:rFonts w:ascii="Times New Roman" w:eastAsia="SimSun" w:hAnsi="Times New Roman" w:cs="Times New Roman"/>
          <w:sz w:val="24"/>
          <w:szCs w:val="24"/>
          <w:lang w:val="id-ID" w:eastAsia="zh-CN"/>
        </w:rPr>
        <w:t xml:space="preserve">) abstraksi bukan sebuah tujuan dalam proses pembelajaran matematika, melainkan sebuah aktivitas yang terdiri atas serangkaian tindakan. Tindakan-tindakan tersebut berkaitan erat dengan proses pembentukan pengetahuan matematis. Serangkaian aktivitas tersebut terdiri atas tiga tahap, yaitu: (1) Tahap </w:t>
      </w:r>
      <w:r w:rsidRPr="003B0333">
        <w:rPr>
          <w:rFonts w:ascii="Times New Roman" w:eastAsia="SimSun" w:hAnsi="Times New Roman" w:cs="Times New Roman"/>
          <w:i/>
          <w:sz w:val="24"/>
          <w:szCs w:val="24"/>
          <w:lang w:val="id-ID" w:eastAsia="zh-CN"/>
        </w:rPr>
        <w:t>Recognizing</w:t>
      </w:r>
      <w:r w:rsidRPr="003B0333">
        <w:rPr>
          <w:rFonts w:ascii="Times New Roman" w:eastAsia="SimSun" w:hAnsi="Times New Roman" w:cs="Times New Roman"/>
          <w:sz w:val="24"/>
          <w:szCs w:val="24"/>
          <w:lang w:val="id-ID" w:eastAsia="zh-CN"/>
        </w:rPr>
        <w:t xml:space="preserve"> atau pengenalan struktur-struktur matematis yang dikenal, hal ini terjadi ketika seorang siswa menyadari bahwa struktur tersebut melekat pada situasi matematis yang diberikan. Proses pengenalan melibatkan ketertarikan terhadap hasil dari tindakan-tindakan sebelumnya dan mengekspresikannya dengan cara yang analog atau dicocokkan. (2) Tahap kedua, </w:t>
      </w:r>
      <w:r w:rsidRPr="003B0333">
        <w:rPr>
          <w:rFonts w:ascii="Times New Roman" w:eastAsia="SimSun" w:hAnsi="Times New Roman" w:cs="Times New Roman"/>
          <w:i/>
          <w:sz w:val="24"/>
          <w:szCs w:val="24"/>
          <w:lang w:val="id-ID" w:eastAsia="zh-CN"/>
        </w:rPr>
        <w:t xml:space="preserve">Building-With </w:t>
      </w:r>
      <w:r w:rsidRPr="003B0333">
        <w:rPr>
          <w:rFonts w:ascii="Times New Roman" w:eastAsia="SimSun" w:hAnsi="Times New Roman" w:cs="Times New Roman"/>
          <w:sz w:val="24"/>
          <w:szCs w:val="24"/>
          <w:lang w:val="id-ID" w:eastAsia="zh-CN"/>
        </w:rPr>
        <w:t xml:space="preserve">terdiri atas pengkombinasian artifak-artifak (konsep-konsep atau  struktur-struktur hasil pemikiran sebelumnya) yang ada dalam rangka mencapai sebuah tujuan seperti menyelesaikan masalah atau menjastifikasi sebuah pernyataan. Tugas yang sama dapat mengarahkan seorang anak pada fase ini, tetapi mungkin hal ini tidak berlaku bagi anak yang lain; hal tersebut bergantung pada pengalaman yang sudah dimiliki oleh masing-masing anak. (3) Tahap ketiga adalah </w:t>
      </w:r>
      <w:r w:rsidRPr="003B0333">
        <w:rPr>
          <w:rFonts w:ascii="Times New Roman" w:eastAsia="SimSun" w:hAnsi="Times New Roman" w:cs="Times New Roman"/>
          <w:i/>
          <w:sz w:val="24"/>
          <w:szCs w:val="24"/>
          <w:lang w:val="id-ID" w:eastAsia="zh-CN"/>
        </w:rPr>
        <w:t xml:space="preserve">constructing,  </w:t>
      </w:r>
      <w:r w:rsidRPr="003B0333">
        <w:rPr>
          <w:rFonts w:ascii="Times New Roman" w:eastAsia="SimSun" w:hAnsi="Times New Roman" w:cs="Times New Roman"/>
          <w:sz w:val="24"/>
          <w:szCs w:val="24"/>
          <w:lang w:val="id-ID" w:eastAsia="zh-CN"/>
        </w:rPr>
        <w:t>yaitu langkah utama dari keseluruhan proses abstraksi yang terdiri atas perakitan artifak-artifak pengetahuan untuk menghasilkan sebuah struktur  baru yang lebih dikenal.</w:t>
      </w:r>
      <w:r w:rsidRPr="003B0333">
        <w:rPr>
          <w:rFonts w:ascii="Times New Roman" w:eastAsia="SimSun" w:hAnsi="Times New Roman" w:cs="Times New Roman"/>
          <w:sz w:val="24"/>
          <w:szCs w:val="24"/>
          <w:lang w:val="id-ID" w:eastAsia="zh-CN"/>
        </w:rPr>
        <w:tab/>
      </w:r>
    </w:p>
    <w:p w:rsidR="00E0373D" w:rsidRPr="003B0333" w:rsidRDefault="00E0373D" w:rsidP="00E0373D">
      <w:pPr>
        <w:spacing w:after="0" w:line="360" w:lineRule="auto"/>
        <w:ind w:firstLine="851"/>
        <w:rPr>
          <w:rFonts w:ascii="Times New Roman" w:eastAsia="SimSun" w:hAnsi="Times New Roman" w:cs="Times New Roman"/>
          <w:sz w:val="24"/>
          <w:szCs w:val="24"/>
          <w:lang w:val="id-ID" w:eastAsia="zh-CN"/>
        </w:rPr>
      </w:pPr>
      <w:r w:rsidRPr="003B0333">
        <w:rPr>
          <w:rFonts w:ascii="Times New Roman" w:eastAsia="SimSun" w:hAnsi="Times New Roman" w:cs="Times New Roman"/>
          <w:sz w:val="24"/>
          <w:szCs w:val="24"/>
          <w:lang w:val="id-ID" w:eastAsia="zh-CN"/>
        </w:rPr>
        <w:t xml:space="preserve">Mitchelmore &amp; White (2007) secara garis besar membedakan abstraksi menjadi abstraksi empiris dan abstraksi teoritis. Pada proses abstraksi empiris, pembentukan pengertian tentang suatu objek yang abstrak berdasar pada pengalaman empiris. Salah satu contohnya adalah konsep abstraksi yang disampaikan oleh Skemp dan konsep abstraksi empiris yang disampaikan oleh Piaget. Kedua proses abstraksi tersebut didasarkan pada pengalaman sosial dan fisik dari anak, sehingga dikenal sebagai abstraksi empiris. Abstraksi impiris memiliki fokus terhadap proses identifikasi tampilan-tampilan penting umum, sehingga konsep yang dihasilkan dari proses abstraksi empiris disebut juga sebagai konsep </w:t>
      </w:r>
      <w:r w:rsidRPr="003B0333">
        <w:rPr>
          <w:rFonts w:ascii="Times New Roman" w:eastAsia="SimSun" w:hAnsi="Times New Roman" w:cs="Times New Roman"/>
          <w:i/>
          <w:sz w:val="24"/>
          <w:szCs w:val="24"/>
          <w:lang w:val="id-ID" w:eastAsia="zh-CN"/>
        </w:rPr>
        <w:t xml:space="preserve">abstract-general </w:t>
      </w:r>
      <w:r w:rsidRPr="003B0333">
        <w:rPr>
          <w:rFonts w:ascii="Times New Roman" w:eastAsia="SimSun" w:hAnsi="Times New Roman" w:cs="Times New Roman"/>
          <w:sz w:val="24"/>
          <w:szCs w:val="24"/>
          <w:lang w:val="id-ID" w:eastAsia="zh-CN"/>
        </w:rPr>
        <w:t xml:space="preserve">(Mitchelmore &amp; White, 2007). </w:t>
      </w:r>
    </w:p>
    <w:p w:rsidR="00E0373D" w:rsidRPr="000E2BA9" w:rsidRDefault="00E0373D" w:rsidP="00E0373D">
      <w:pPr>
        <w:spacing w:after="0" w:line="360" w:lineRule="auto"/>
        <w:ind w:firstLine="851"/>
        <w:rPr>
          <w:rFonts w:ascii="Times New Roman" w:eastAsia="SimSun" w:hAnsi="Times New Roman" w:cs="Times New Roman"/>
          <w:sz w:val="24"/>
          <w:szCs w:val="24"/>
          <w:lang w:val="en-US" w:eastAsia="zh-CN"/>
        </w:rPr>
      </w:pPr>
    </w:p>
    <w:p w:rsidR="00E0373D" w:rsidRPr="002C3A72" w:rsidRDefault="00E0373D" w:rsidP="00E0373D">
      <w:pPr>
        <w:spacing w:line="360" w:lineRule="auto"/>
        <w:ind w:firstLine="851"/>
        <w:rPr>
          <w:rFonts w:ascii="Times New Roman" w:eastAsia="SimSun" w:hAnsi="Times New Roman" w:cs="Times New Roman"/>
          <w:sz w:val="24"/>
          <w:szCs w:val="24"/>
          <w:lang w:val="id-ID" w:eastAsia="zh-CN"/>
        </w:rPr>
      </w:pPr>
      <w:r w:rsidRPr="003B0333">
        <w:rPr>
          <w:rFonts w:ascii="Times New Roman" w:eastAsia="SimSun" w:hAnsi="Times New Roman" w:cs="Times New Roman"/>
          <w:sz w:val="24"/>
          <w:szCs w:val="24"/>
          <w:lang w:val="id-ID" w:eastAsia="zh-CN"/>
        </w:rPr>
        <w:lastRenderedPageBreak/>
        <w:t>Berbeda dengan abstraksi empiris, ide tentang abstraksi teoritis bersumber pada dua tokoh psikolog yang berasal dari Soviet, yaitu Vygotsky dan Davydov. Abstraksi teoritis terdiri atas pembentukan konsep-konsep untuk disesuaikan dengan beberapa teori. Vygotsky membedakan antara makna konsep dalam konteks kehidupan sehari-hari dengan makna konsep dalam konteks bidang ilmiah. Menurut Vygotsky, konsep dalam konteks kehidupan sehari-hari dibentuk melalui proses abstraksi empiris. Adapun pembentukan konsep-konsep ilmiah terdiri atas tiga aspek, yaitu (1) penetapan sebuah sistem dari berbagai relasi diantara konsep-konsep, (2) kesadaran dari aktivitas mental seseorang, dan (3) penetrasi ke dalam suatu esensi dari objek justru akan memperkaya realitas yang</w:t>
      </w:r>
      <w:r>
        <w:rPr>
          <w:rFonts w:ascii="Times New Roman" w:eastAsia="SimSun" w:hAnsi="Times New Roman" w:cs="Times New Roman"/>
          <w:sz w:val="24"/>
          <w:szCs w:val="24"/>
          <w:lang w:val="en-US" w:eastAsia="zh-CN"/>
        </w:rPr>
        <w:t xml:space="preserve"> </w:t>
      </w:r>
      <w:r w:rsidRPr="002C3A72">
        <w:rPr>
          <w:rFonts w:ascii="Times New Roman" w:eastAsia="SimSun" w:hAnsi="Times New Roman" w:cs="Times New Roman"/>
          <w:sz w:val="24"/>
          <w:szCs w:val="24"/>
          <w:lang w:val="id-ID" w:eastAsia="zh-CN"/>
        </w:rPr>
        <w:t>dipresentasikan dalam konsep tersebut, dan bukan sebaliknya (Mitchelmore &amp; White, 2007).</w:t>
      </w:r>
    </w:p>
    <w:p w:rsidR="00E0373D" w:rsidRPr="00617A78" w:rsidRDefault="00E0373D" w:rsidP="00E0373D">
      <w:pPr>
        <w:spacing w:line="360" w:lineRule="auto"/>
        <w:ind w:firstLine="851"/>
        <w:rPr>
          <w:rFonts w:ascii="Times New Roman" w:eastAsia="SimSun" w:hAnsi="Times New Roman" w:cs="Times New Roman"/>
          <w:sz w:val="24"/>
          <w:szCs w:val="24"/>
          <w:lang w:val="id-ID" w:eastAsia="zh-CN"/>
        </w:rPr>
      </w:pPr>
      <w:r>
        <w:rPr>
          <w:rFonts w:ascii="Times New Roman" w:eastAsia="SimSun" w:hAnsi="Times New Roman" w:cs="Times New Roman"/>
          <w:sz w:val="24"/>
          <w:szCs w:val="24"/>
          <w:lang w:val="id-ID" w:eastAsia="zh-CN"/>
        </w:rPr>
        <w:t xml:space="preserve"> P</w:t>
      </w:r>
      <w:r w:rsidRPr="00617A78">
        <w:rPr>
          <w:rFonts w:ascii="Times New Roman" w:eastAsia="SimSun" w:hAnsi="Times New Roman" w:cs="Times New Roman"/>
          <w:sz w:val="24"/>
          <w:szCs w:val="24"/>
          <w:lang w:val="id-ID" w:eastAsia="zh-CN"/>
        </w:rPr>
        <w:t xml:space="preserve">erbedaan antara abstraksi empiris dan abstraksi teoritis dalam proses pembelajaran khususnya bilangan pecahan dapat terlihat pada contoh berikut ini. </w:t>
      </w:r>
      <w:r>
        <w:rPr>
          <w:rFonts w:ascii="Times New Roman" w:eastAsia="SimSun" w:hAnsi="Times New Roman" w:cs="Times New Roman"/>
          <w:sz w:val="24"/>
          <w:szCs w:val="24"/>
          <w:lang w:val="en-US" w:eastAsia="zh-CN"/>
        </w:rPr>
        <w:t xml:space="preserve">Misalnya </w:t>
      </w:r>
      <w:r>
        <w:rPr>
          <w:rFonts w:ascii="Times New Roman" w:eastAsia="SimSun" w:hAnsi="Times New Roman" w:cs="Times New Roman"/>
          <w:sz w:val="24"/>
          <w:szCs w:val="24"/>
          <w:lang w:val="id-ID" w:eastAsia="zh-CN"/>
        </w:rPr>
        <w:t>d</w:t>
      </w:r>
      <w:r w:rsidRPr="00617A78">
        <w:rPr>
          <w:rFonts w:ascii="Times New Roman" w:eastAsia="SimSun" w:hAnsi="Times New Roman" w:cs="Times New Roman"/>
          <w:sz w:val="24"/>
          <w:szCs w:val="24"/>
          <w:lang w:val="id-ID" w:eastAsia="zh-CN"/>
        </w:rPr>
        <w:t xml:space="preserve">alam mempelajari konsep pecahan, berdasarkan teori abstraksi empiris maka prosesnya adalah anak mengenal berbagai bentuk model representasi pecahan terlebih dahulu, seperti model pecahan ‘bagian keseluruhan’, model ‘bagian suatu himpunan’. Pada proses ini anak mengenal  karakteristik yang sama dari pengalaman-pengalaman dengan objek nyata (representasi enaktif pada tahapan Bruner), meskipun karakteristik yang sama tersebut hanya secara kasar terlihat linear dan dihasilkan dari berbagai konteks, tetapi dari sanalah konsep akan dikenal. Sedangkan pada proses abstraksi teoritis, siswa dikenalkan terlebih dahulu tentang konsep membagi sama </w:t>
      </w:r>
      <w:r w:rsidRPr="00617A78">
        <w:rPr>
          <w:rFonts w:ascii="Times New Roman" w:eastAsia="SimSun" w:hAnsi="Times New Roman" w:cs="Times New Roman"/>
          <w:i/>
          <w:sz w:val="24"/>
          <w:szCs w:val="24"/>
          <w:lang w:val="id-ID" w:eastAsia="zh-CN"/>
        </w:rPr>
        <w:t>(fair sharring)</w:t>
      </w:r>
      <w:r w:rsidRPr="00617A78">
        <w:rPr>
          <w:rFonts w:ascii="Times New Roman" w:eastAsia="SimSun" w:hAnsi="Times New Roman" w:cs="Times New Roman"/>
          <w:sz w:val="24"/>
          <w:szCs w:val="24"/>
          <w:lang w:val="id-ID" w:eastAsia="zh-CN"/>
        </w:rPr>
        <w:t xml:space="preserve"> dan konsep pecahan berdasarkan definisi dengan simbol konvensional, yaitu “a/b” (representasi simbolik pada tahapan Bruner). </w:t>
      </w:r>
    </w:p>
    <w:p w:rsidR="00E0373D" w:rsidRDefault="00E0373D" w:rsidP="00E0373D">
      <w:pPr>
        <w:spacing w:line="360" w:lineRule="auto"/>
        <w:ind w:firstLine="851"/>
        <w:rPr>
          <w:rFonts w:ascii="Times New Roman" w:eastAsia="SimSun" w:hAnsi="Times New Roman" w:cs="Times New Roman"/>
          <w:sz w:val="24"/>
          <w:szCs w:val="24"/>
          <w:lang w:val="id-ID" w:eastAsia="zh-CN"/>
        </w:rPr>
      </w:pPr>
      <w:r w:rsidRPr="00617A78">
        <w:rPr>
          <w:rFonts w:ascii="Times New Roman" w:eastAsia="SimSun" w:hAnsi="Times New Roman" w:cs="Times New Roman"/>
          <w:sz w:val="24"/>
          <w:szCs w:val="24"/>
          <w:lang w:val="id-ID" w:eastAsia="zh-CN"/>
        </w:rPr>
        <w:t xml:space="preserve">Alur proses abstraksi empiris </w:t>
      </w:r>
      <w:r>
        <w:rPr>
          <w:rFonts w:ascii="Times New Roman" w:eastAsia="SimSun" w:hAnsi="Times New Roman" w:cs="Times New Roman"/>
          <w:sz w:val="24"/>
          <w:szCs w:val="24"/>
          <w:lang w:val="id-ID" w:eastAsia="zh-CN"/>
        </w:rPr>
        <w:t>dan abstraksi teoritis berbeda. P</w:t>
      </w:r>
      <w:r w:rsidRPr="00617A78">
        <w:rPr>
          <w:rFonts w:ascii="Times New Roman" w:eastAsia="SimSun" w:hAnsi="Times New Roman" w:cs="Times New Roman"/>
          <w:sz w:val="24"/>
          <w:szCs w:val="24"/>
          <w:lang w:val="id-ID" w:eastAsia="zh-CN"/>
        </w:rPr>
        <w:t xml:space="preserve">ada abstraksi empiris, individu membentuk konsep baru  berdasar pada pengamatan dan pengalaman sedangkan pada abstraksi teoritis, konsep baru dibentuk dengan melakukan pencocokan konsep, jadi dengan pengalaman-pengalaman yang sudah terbentuk dan tersimpan lebih dahulu dalam pemikiran individu. Teori Piaget tentang abstraksi reflektif yang berfokus pada hubungan-hubungan antara tindakan dan teori model abstraksi </w:t>
      </w:r>
      <w:r w:rsidRPr="00617A78">
        <w:rPr>
          <w:rFonts w:ascii="Times New Roman" w:eastAsia="SimSun" w:hAnsi="Times New Roman" w:cs="Times New Roman"/>
          <w:i/>
          <w:sz w:val="24"/>
          <w:szCs w:val="24"/>
          <w:lang w:val="id-ID" w:eastAsia="zh-CN"/>
        </w:rPr>
        <w:t xml:space="preserve">RBC </w:t>
      </w:r>
      <w:r w:rsidRPr="00617A78">
        <w:rPr>
          <w:rFonts w:ascii="Times New Roman" w:eastAsia="SimSun" w:hAnsi="Times New Roman" w:cs="Times New Roman"/>
          <w:sz w:val="24"/>
          <w:szCs w:val="24"/>
          <w:lang w:val="id-ID" w:eastAsia="zh-CN"/>
        </w:rPr>
        <w:t>(</w:t>
      </w:r>
      <w:r w:rsidRPr="00617A78">
        <w:rPr>
          <w:rFonts w:ascii="Times New Roman" w:eastAsia="SimSun" w:hAnsi="Times New Roman" w:cs="Times New Roman"/>
          <w:i/>
          <w:sz w:val="24"/>
          <w:szCs w:val="24"/>
          <w:lang w:val="id-ID" w:eastAsia="zh-CN"/>
        </w:rPr>
        <w:t>Recognizing, Building-With and</w:t>
      </w:r>
      <w:r>
        <w:rPr>
          <w:rFonts w:ascii="Times New Roman" w:eastAsia="SimSun" w:hAnsi="Times New Roman" w:cs="Times New Roman"/>
          <w:sz w:val="24"/>
          <w:szCs w:val="24"/>
          <w:lang w:val="en-US" w:eastAsia="zh-CN"/>
        </w:rPr>
        <w:t xml:space="preserve"> </w:t>
      </w:r>
      <w:r w:rsidRPr="00617A78">
        <w:rPr>
          <w:rFonts w:ascii="Times New Roman" w:eastAsia="SimSun" w:hAnsi="Times New Roman" w:cs="Times New Roman"/>
          <w:i/>
          <w:sz w:val="24"/>
          <w:szCs w:val="24"/>
          <w:lang w:val="id-ID" w:eastAsia="zh-CN"/>
        </w:rPr>
        <w:t>Construction)</w:t>
      </w:r>
      <w:r w:rsidRPr="00617A78">
        <w:rPr>
          <w:rFonts w:ascii="Times New Roman" w:eastAsia="SimSun" w:hAnsi="Times New Roman" w:cs="Times New Roman"/>
          <w:sz w:val="24"/>
          <w:szCs w:val="24"/>
          <w:lang w:val="id-ID" w:eastAsia="zh-CN"/>
        </w:rPr>
        <w:t xml:space="preserve"> yang dikemukakan oleh Dreyfus, dkk. (2001) dapat dikategorikan sebagai bentuk abstraksi teoritis.</w:t>
      </w:r>
    </w:p>
    <w:p w:rsidR="00E0373D" w:rsidRPr="00617A78" w:rsidRDefault="00E0373D" w:rsidP="00E0373D">
      <w:pPr>
        <w:spacing w:line="360" w:lineRule="auto"/>
        <w:ind w:firstLine="851"/>
        <w:rPr>
          <w:rFonts w:ascii="Times New Roman" w:eastAsia="SimSun" w:hAnsi="Times New Roman" w:cs="Times New Roman"/>
          <w:sz w:val="24"/>
          <w:szCs w:val="24"/>
          <w:lang w:val="id-ID" w:eastAsia="zh-CN"/>
        </w:rPr>
      </w:pPr>
      <w:r w:rsidRPr="00617A78">
        <w:rPr>
          <w:rFonts w:ascii="Times New Roman" w:eastAsia="SimSun" w:hAnsi="Times New Roman" w:cs="Times New Roman"/>
          <w:sz w:val="24"/>
          <w:szCs w:val="24"/>
          <w:lang w:val="id-ID" w:eastAsia="zh-CN"/>
        </w:rPr>
        <w:t xml:space="preserve">Berdasarkan hal tersebut, maka baik abstraksi empiris maupun abstraksi teoritis, keduanya merupakan proses fundamental dalam proses belajar matematika (Ferrari, 2003). Jika keseluruhan teori tentang abstraksi yang telah dikaji tersebut disarikan, maka abstraksi </w:t>
      </w:r>
      <w:r w:rsidRPr="00617A78">
        <w:rPr>
          <w:rFonts w:ascii="Times New Roman" w:eastAsia="SimSun" w:hAnsi="Times New Roman" w:cs="Times New Roman"/>
          <w:sz w:val="24"/>
          <w:szCs w:val="24"/>
          <w:lang w:val="id-ID" w:eastAsia="zh-CN"/>
        </w:rPr>
        <w:lastRenderedPageBreak/>
        <w:t>merupakan sebuah proses pembentukan konsep baru yang terdiri atas serangkaian aktivitas mental. Konsep dalam matematika merupakan objek-objek matematis yang abstrak, sehingga dapat dikatakan bahwa abstraksi adalah proses pembentukan sebuah konsep baru yaitu objek-objek matematis abstrak yang melibatkan aktivitas pengorganisasian  ulang secara vertikal pengetahuan-pengetahuan matematis yang sudah dikonstruksi sebelumnya menjadi suatu struktur yang baru.</w:t>
      </w:r>
    </w:p>
    <w:p w:rsidR="00E0373D" w:rsidRPr="00617A78" w:rsidRDefault="00E0373D" w:rsidP="00E0373D">
      <w:pPr>
        <w:spacing w:line="360" w:lineRule="auto"/>
        <w:ind w:firstLine="851"/>
        <w:rPr>
          <w:rFonts w:ascii="Times New Roman" w:eastAsia="SimSun" w:hAnsi="Times New Roman" w:cs="Times New Roman"/>
          <w:sz w:val="24"/>
          <w:szCs w:val="24"/>
          <w:lang w:val="id-ID" w:eastAsia="zh-CN"/>
        </w:rPr>
      </w:pPr>
      <w:r w:rsidRPr="00617A78">
        <w:rPr>
          <w:rFonts w:ascii="Times New Roman" w:eastAsia="SimSun" w:hAnsi="Times New Roman" w:cs="Times New Roman"/>
          <w:sz w:val="24"/>
          <w:szCs w:val="24"/>
          <w:lang w:val="id-ID" w:eastAsia="zh-CN"/>
        </w:rPr>
        <w:t xml:space="preserve">Berdasarkan pengertian abstraksi baik empiris maupun teoritis, indikasi terjadinya proses abstraksi dalam </w:t>
      </w:r>
      <w:r>
        <w:rPr>
          <w:rFonts w:ascii="Times New Roman" w:eastAsia="SimSun" w:hAnsi="Times New Roman" w:cs="Times New Roman"/>
          <w:sz w:val="24"/>
          <w:szCs w:val="24"/>
          <w:lang w:val="id-ID" w:eastAsia="zh-CN"/>
        </w:rPr>
        <w:t>belajar matematika</w:t>
      </w:r>
      <w:r>
        <w:rPr>
          <w:rFonts w:ascii="Times New Roman" w:eastAsia="SimSun" w:hAnsi="Times New Roman" w:cs="Times New Roman"/>
          <w:sz w:val="24"/>
          <w:szCs w:val="24"/>
          <w:lang w:val="en-US" w:eastAsia="zh-CN"/>
        </w:rPr>
        <w:t xml:space="preserve"> (khususnya masalah aplikasi turunan nilai ekstrim)</w:t>
      </w:r>
      <w:r>
        <w:rPr>
          <w:rFonts w:ascii="Times New Roman" w:eastAsia="SimSun" w:hAnsi="Times New Roman" w:cs="Times New Roman"/>
          <w:sz w:val="24"/>
          <w:szCs w:val="24"/>
          <w:lang w:val="id-ID" w:eastAsia="zh-CN"/>
        </w:rPr>
        <w:t xml:space="preserve"> </w:t>
      </w:r>
      <w:r w:rsidRPr="00617A78">
        <w:rPr>
          <w:rFonts w:ascii="Times New Roman" w:eastAsia="SimSun" w:hAnsi="Times New Roman" w:cs="Times New Roman"/>
          <w:sz w:val="24"/>
          <w:szCs w:val="24"/>
          <w:lang w:val="id-ID" w:eastAsia="zh-CN"/>
        </w:rPr>
        <w:t>, dapat dicermati dari beberapa aktivitas berikut: (1) Mengidentifikasi karakteristik objek melalu</w:t>
      </w:r>
      <w:r>
        <w:rPr>
          <w:rFonts w:ascii="Times New Roman" w:eastAsia="SimSun" w:hAnsi="Times New Roman" w:cs="Times New Roman"/>
          <w:sz w:val="24"/>
          <w:szCs w:val="24"/>
          <w:lang w:val="id-ID" w:eastAsia="zh-CN"/>
        </w:rPr>
        <w:t>i pengalaman langsung. (2) Meng</w:t>
      </w:r>
      <w:r w:rsidRPr="00617A78">
        <w:rPr>
          <w:rFonts w:ascii="Times New Roman" w:eastAsia="SimSun" w:hAnsi="Times New Roman" w:cs="Times New Roman"/>
          <w:sz w:val="24"/>
          <w:szCs w:val="24"/>
          <w:lang w:val="id-ID" w:eastAsia="zh-CN"/>
        </w:rPr>
        <w:t>identifikasi karakteristik objek yang dimanipulasikan atau diimajinasikan. (3) Membuat generalisasi. (4) Merepresentasikan gagasan matematika dalam bahasa dan simbol-simbol matematika. (5) Melepaskan sifat-sifat kebendaan dari sebuah objek atau melakukan idealisasi. (6) Membuat hubungan antar proses atau konsep untuk membentuk suatu pengertian baru. (7) Mengaplikasikan konsep pada konteks yang sesuai. (8) Melakukan manipulasi objek matematis yang abstrak.</w:t>
      </w:r>
    </w:p>
    <w:p w:rsidR="00E0373D" w:rsidRPr="00920807" w:rsidRDefault="00E0373D" w:rsidP="00E0373D">
      <w:pPr>
        <w:pStyle w:val="ListParagraph"/>
        <w:numPr>
          <w:ilvl w:val="1"/>
          <w:numId w:val="9"/>
        </w:numPr>
        <w:spacing w:line="360" w:lineRule="auto"/>
        <w:rPr>
          <w:rFonts w:ascii="Times New Roman" w:eastAsia="SimSun" w:hAnsi="Times New Roman" w:cs="Times New Roman"/>
          <w:b/>
          <w:sz w:val="24"/>
          <w:szCs w:val="24"/>
          <w:lang w:val="id-ID" w:eastAsia="zh-CN"/>
        </w:rPr>
      </w:pPr>
      <w:r w:rsidRPr="00920807">
        <w:rPr>
          <w:rFonts w:ascii="Times New Roman" w:eastAsia="SimSun" w:hAnsi="Times New Roman" w:cs="Times New Roman"/>
          <w:b/>
          <w:sz w:val="24"/>
          <w:szCs w:val="24"/>
          <w:lang w:val="id-ID" w:eastAsia="zh-CN"/>
        </w:rPr>
        <w:t>Level-level dalam Abstraksi</w:t>
      </w:r>
    </w:p>
    <w:p w:rsidR="00E0373D" w:rsidRPr="006056F4" w:rsidRDefault="00E0373D" w:rsidP="00E0373D">
      <w:pPr>
        <w:spacing w:line="360" w:lineRule="auto"/>
        <w:ind w:firstLine="851"/>
        <w:rPr>
          <w:rFonts w:ascii="Times New Roman" w:eastAsia="SimSun" w:hAnsi="Times New Roman" w:cs="Times New Roman"/>
          <w:sz w:val="24"/>
          <w:szCs w:val="24"/>
          <w:lang w:val="id-ID" w:eastAsia="zh-CN"/>
        </w:rPr>
      </w:pPr>
      <w:r w:rsidRPr="00F40E1A">
        <w:rPr>
          <w:rFonts w:ascii="Times New Roman" w:eastAsia="SimSun" w:hAnsi="Times New Roman" w:cs="Times New Roman"/>
          <w:sz w:val="24"/>
          <w:szCs w:val="24"/>
          <w:lang w:val="id-ID" w:eastAsia="zh-CN"/>
        </w:rPr>
        <w:t>Ide Piaget dan von Glasersfeld mengenai abstraksi reflek</w:t>
      </w:r>
      <w:r w:rsidR="005444E0">
        <w:rPr>
          <w:rFonts w:ascii="Times New Roman" w:eastAsia="SimSun" w:hAnsi="Times New Roman" w:cs="Times New Roman"/>
          <w:sz w:val="24"/>
          <w:szCs w:val="24"/>
          <w:lang w:val="id-ID" w:eastAsia="zh-CN"/>
        </w:rPr>
        <w:t>tif diaplikasikan oleh Dubinsky (2004</w:t>
      </w:r>
      <w:r w:rsidRPr="00F40E1A">
        <w:rPr>
          <w:rFonts w:ascii="Times New Roman" w:eastAsia="SimSun" w:hAnsi="Times New Roman" w:cs="Times New Roman"/>
          <w:sz w:val="24"/>
          <w:szCs w:val="24"/>
          <w:lang w:val="id-ID" w:eastAsia="zh-CN"/>
        </w:rPr>
        <w:t>) dan Goodson-Espy (1988) dalam penelitian yang lebih khusus, aksi pemecahan masalah atau pemahaman konsep yang dapat diobservasi, digunakan untuk mendifinisikan level-level dala</w:t>
      </w:r>
      <w:r w:rsidR="001D77D3">
        <w:rPr>
          <w:rFonts w:ascii="Times New Roman" w:eastAsia="SimSun" w:hAnsi="Times New Roman" w:cs="Times New Roman"/>
          <w:sz w:val="24"/>
          <w:szCs w:val="24"/>
          <w:lang w:val="id-ID" w:eastAsia="zh-CN"/>
        </w:rPr>
        <w:t>m abstraksi reflektif. Dubinsky</w:t>
      </w:r>
      <w:r w:rsidR="001B6483">
        <w:rPr>
          <w:rFonts w:ascii="Times New Roman" w:eastAsia="SimSun" w:hAnsi="Times New Roman" w:cs="Times New Roman"/>
          <w:sz w:val="24"/>
          <w:szCs w:val="24"/>
          <w:lang w:val="id-ID" w:eastAsia="zh-CN"/>
        </w:rPr>
        <w:t xml:space="preserve"> mende</w:t>
      </w:r>
      <w:r w:rsidRPr="00F40E1A">
        <w:rPr>
          <w:rFonts w:ascii="Times New Roman" w:eastAsia="SimSun" w:hAnsi="Times New Roman" w:cs="Times New Roman"/>
          <w:sz w:val="24"/>
          <w:szCs w:val="24"/>
          <w:lang w:val="id-ID" w:eastAsia="zh-CN"/>
        </w:rPr>
        <w:t xml:space="preserve">finisikan level-level dalam abstraksi reflektif untuk mendeskripsikan proses pemahaman konsep (dalam proses pembelajaran) , dan dideskripsikan level-level yang dicapai oleh mahasiswa ketika memecahkan masalah aljabar. Goodson-Espy menggunakan level-level tersebut dan menghubungkannya dengan teori Sfard dan Linchecski (1994), yaitu teori reifikasi </w:t>
      </w:r>
      <w:r w:rsidRPr="00F40E1A">
        <w:rPr>
          <w:rFonts w:ascii="Times New Roman" w:eastAsia="SimSun" w:hAnsi="Times New Roman" w:cs="Times New Roman"/>
          <w:i/>
          <w:sz w:val="24"/>
          <w:szCs w:val="24"/>
          <w:lang w:val="id-ID" w:eastAsia="zh-CN"/>
        </w:rPr>
        <w:t>(reification)</w:t>
      </w:r>
      <w:r w:rsidRPr="00F40E1A">
        <w:rPr>
          <w:rFonts w:ascii="Times New Roman" w:eastAsia="SimSun" w:hAnsi="Times New Roman" w:cs="Times New Roman"/>
          <w:sz w:val="24"/>
          <w:szCs w:val="24"/>
          <w:lang w:val="id-ID" w:eastAsia="zh-CN"/>
        </w:rPr>
        <w:t xml:space="preserve"> untuk mendeskripsikan transisi mahasiswa ketika menggunakan aritmetika pada aljabar. </w:t>
      </w:r>
    </w:p>
    <w:p w:rsidR="00E0373D" w:rsidRPr="001D77D3" w:rsidRDefault="00E0373D" w:rsidP="001D77D3">
      <w:pPr>
        <w:spacing w:line="360" w:lineRule="auto"/>
        <w:ind w:firstLine="851"/>
        <w:rPr>
          <w:rFonts w:ascii="Times New Roman" w:eastAsia="SimSun" w:hAnsi="Times New Roman" w:cs="Times New Roman"/>
          <w:sz w:val="24"/>
          <w:szCs w:val="24"/>
          <w:lang w:val="id-ID" w:eastAsia="zh-CN"/>
        </w:rPr>
      </w:pPr>
      <w:r w:rsidRPr="006056F4">
        <w:rPr>
          <w:rFonts w:ascii="Times New Roman" w:eastAsia="SimSun" w:hAnsi="Times New Roman" w:cs="Times New Roman"/>
          <w:sz w:val="24"/>
          <w:szCs w:val="24"/>
          <w:lang w:val="id-ID" w:eastAsia="zh-CN"/>
        </w:rPr>
        <w:t>Level-level dalam aktiv</w:t>
      </w:r>
      <w:r w:rsidR="005444E0">
        <w:rPr>
          <w:rFonts w:ascii="Times New Roman" w:eastAsia="SimSun" w:hAnsi="Times New Roman" w:cs="Times New Roman"/>
          <w:sz w:val="24"/>
          <w:szCs w:val="24"/>
          <w:lang w:val="id-ID" w:eastAsia="zh-CN"/>
        </w:rPr>
        <w:t>itas abstraksi menurut Dubinsky (2004</w:t>
      </w:r>
      <w:r w:rsidRPr="006056F4">
        <w:rPr>
          <w:rFonts w:ascii="Times New Roman" w:eastAsia="SimSun" w:hAnsi="Times New Roman" w:cs="Times New Roman"/>
          <w:sz w:val="24"/>
          <w:szCs w:val="24"/>
          <w:lang w:val="id-ID" w:eastAsia="zh-CN"/>
        </w:rPr>
        <w:t xml:space="preserve">) adalah sebagai berikut: Level pertama adalah </w:t>
      </w:r>
      <w:r w:rsidR="005444E0">
        <w:rPr>
          <w:rFonts w:ascii="Times New Roman" w:eastAsia="SimSun" w:hAnsi="Times New Roman" w:cs="Times New Roman"/>
          <w:sz w:val="24"/>
          <w:szCs w:val="24"/>
          <w:lang w:val="id-ID" w:eastAsia="zh-CN"/>
        </w:rPr>
        <w:t>interiorisasi</w:t>
      </w:r>
      <w:r w:rsidRPr="006056F4">
        <w:rPr>
          <w:rFonts w:ascii="Times New Roman" w:eastAsia="SimSun" w:hAnsi="Times New Roman" w:cs="Times New Roman"/>
          <w:sz w:val="24"/>
          <w:szCs w:val="24"/>
          <w:lang w:val="id-ID" w:eastAsia="zh-CN"/>
        </w:rPr>
        <w:t xml:space="preserve">, </w:t>
      </w:r>
      <w:r w:rsidR="005444E0">
        <w:rPr>
          <w:rFonts w:ascii="Times New Roman" w:eastAsia="SimSun" w:hAnsi="Times New Roman" w:cs="Times New Roman"/>
          <w:sz w:val="24"/>
          <w:szCs w:val="24"/>
          <w:lang w:val="id-ID" w:eastAsia="zh-CN"/>
        </w:rPr>
        <w:t>level kedua adalah koordinasi</w:t>
      </w:r>
      <w:r w:rsidRPr="006056F4">
        <w:rPr>
          <w:rFonts w:ascii="Times New Roman" w:eastAsia="SimSun" w:hAnsi="Times New Roman" w:cs="Times New Roman"/>
          <w:i/>
          <w:sz w:val="24"/>
          <w:szCs w:val="24"/>
          <w:lang w:val="id-ID" w:eastAsia="zh-CN"/>
        </w:rPr>
        <w:t xml:space="preserve">, </w:t>
      </w:r>
      <w:r w:rsidRPr="006056F4">
        <w:rPr>
          <w:rFonts w:ascii="Times New Roman" w:eastAsia="SimSun" w:hAnsi="Times New Roman" w:cs="Times New Roman"/>
          <w:sz w:val="24"/>
          <w:szCs w:val="24"/>
          <w:lang w:val="id-ID" w:eastAsia="zh-CN"/>
        </w:rPr>
        <w:t>level ket</w:t>
      </w:r>
      <w:r w:rsidR="005444E0">
        <w:rPr>
          <w:rFonts w:ascii="Times New Roman" w:eastAsia="SimSun" w:hAnsi="Times New Roman" w:cs="Times New Roman"/>
          <w:sz w:val="24"/>
          <w:szCs w:val="24"/>
          <w:lang w:val="id-ID" w:eastAsia="zh-CN"/>
        </w:rPr>
        <w:t>iga adalah enkapsulasi</w:t>
      </w:r>
      <w:r w:rsidRPr="006056F4">
        <w:rPr>
          <w:rFonts w:ascii="Times New Roman" w:eastAsia="SimSun" w:hAnsi="Times New Roman" w:cs="Times New Roman"/>
          <w:i/>
          <w:sz w:val="24"/>
          <w:szCs w:val="24"/>
          <w:lang w:val="id-ID" w:eastAsia="zh-CN"/>
        </w:rPr>
        <w:t>,</w:t>
      </w:r>
      <w:r w:rsidR="001D77D3">
        <w:rPr>
          <w:rFonts w:ascii="Times New Roman" w:eastAsia="SimSun" w:hAnsi="Times New Roman" w:cs="Times New Roman"/>
          <w:sz w:val="24"/>
          <w:szCs w:val="24"/>
          <w:lang w:val="id-ID" w:eastAsia="zh-CN"/>
        </w:rPr>
        <w:t xml:space="preserve"> dan level keempat  adalah generalisasi</w:t>
      </w:r>
      <w:r w:rsidRPr="006056F4">
        <w:rPr>
          <w:rFonts w:ascii="Times New Roman" w:eastAsia="SimSun" w:hAnsi="Times New Roman" w:cs="Times New Roman"/>
          <w:sz w:val="24"/>
          <w:szCs w:val="24"/>
          <w:lang w:val="id-ID" w:eastAsia="zh-CN"/>
        </w:rPr>
        <w:t xml:space="preserve"> .</w:t>
      </w:r>
      <w:r>
        <w:rPr>
          <w:rFonts w:ascii="Times New Roman" w:eastAsia="SimSun" w:hAnsi="Times New Roman" w:cs="Times New Roman"/>
          <w:sz w:val="24"/>
          <w:szCs w:val="24"/>
          <w:lang w:val="id-ID" w:eastAsia="zh-CN"/>
        </w:rPr>
        <w:t xml:space="preserve"> </w:t>
      </w:r>
      <w:r w:rsidR="001D77D3">
        <w:rPr>
          <w:rFonts w:ascii="Times New Roman" w:eastAsia="SimSun" w:hAnsi="Times New Roman" w:cs="Times New Roman"/>
          <w:sz w:val="24"/>
          <w:szCs w:val="24"/>
          <w:lang w:val="id-ID" w:eastAsia="zh-CN"/>
        </w:rPr>
        <w:t xml:space="preserve">Level pertama adalah interiorisasi </w:t>
      </w:r>
      <w:r w:rsidRPr="006056F4">
        <w:rPr>
          <w:rFonts w:ascii="Times New Roman" w:eastAsia="SimSun" w:hAnsi="Times New Roman" w:cs="Times New Roman"/>
          <w:sz w:val="24"/>
          <w:szCs w:val="24"/>
          <w:lang w:val="id-ID" w:eastAsia="zh-CN"/>
        </w:rPr>
        <w:t xml:space="preserve"> berart</w:t>
      </w:r>
      <w:r w:rsidR="001D77D3">
        <w:rPr>
          <w:rFonts w:ascii="Times New Roman" w:eastAsia="SimSun" w:hAnsi="Times New Roman" w:cs="Times New Roman"/>
          <w:sz w:val="24"/>
          <w:szCs w:val="24"/>
          <w:lang w:val="id-ID" w:eastAsia="zh-CN"/>
        </w:rPr>
        <w:t xml:space="preserve">i </w:t>
      </w:r>
      <w:r w:rsidR="001D77D3" w:rsidRPr="001324B6">
        <w:rPr>
          <w:rFonts w:ascii="Times New Roman" w:hAnsi="Times New Roman" w:cs="Times New Roman"/>
          <w:sz w:val="24"/>
          <w:szCs w:val="24"/>
        </w:rPr>
        <w:t xml:space="preserve">merupakan konstruksi proses-proses internal untuk memahami fenomena yang dirasakan. </w:t>
      </w:r>
      <w:r w:rsidR="001D77D3">
        <w:rPr>
          <w:rFonts w:ascii="Times New Roman" w:hAnsi="Times New Roman" w:cs="Times New Roman"/>
          <w:sz w:val="24"/>
          <w:szCs w:val="24"/>
        </w:rPr>
        <w:t>Aktivitas berpikir dalam konstruksi ini adalah aktivitas menggali informasi-</w:t>
      </w:r>
      <w:r w:rsidR="001D77D3">
        <w:rPr>
          <w:rFonts w:ascii="Times New Roman" w:hAnsi="Times New Roman" w:cs="Times New Roman"/>
          <w:sz w:val="24"/>
          <w:szCs w:val="24"/>
        </w:rPr>
        <w:lastRenderedPageBreak/>
        <w:t xml:space="preserve">informasi yang diperlukan. Kostruksi interiorisasi diawali dengan kata kerja “membaca dan mengamati”.  </w:t>
      </w:r>
    </w:p>
    <w:p w:rsidR="00E0373D" w:rsidRDefault="001D77D3" w:rsidP="00A35E97">
      <w:pPr>
        <w:spacing w:after="0" w:line="360" w:lineRule="auto"/>
        <w:ind w:firstLine="720"/>
        <w:jc w:val="both"/>
        <w:rPr>
          <w:rFonts w:ascii="Times New Roman" w:hAnsi="Times New Roman" w:cs="Times New Roman"/>
          <w:sz w:val="24"/>
          <w:szCs w:val="24"/>
        </w:rPr>
      </w:pPr>
      <w:r>
        <w:rPr>
          <w:rFonts w:ascii="Times New Roman" w:eastAsia="SimSun" w:hAnsi="Times New Roman" w:cs="Times New Roman"/>
          <w:sz w:val="24"/>
          <w:szCs w:val="24"/>
          <w:lang w:val="id-ID" w:eastAsia="zh-CN"/>
        </w:rPr>
        <w:t xml:space="preserve">Level kedua adalah koordinasi yaitu </w:t>
      </w:r>
      <w:r w:rsidRPr="001324B6">
        <w:rPr>
          <w:rFonts w:ascii="Times New Roman" w:hAnsi="Times New Roman" w:cs="Times New Roman"/>
          <w:sz w:val="24"/>
          <w:szCs w:val="24"/>
        </w:rPr>
        <w:t>komposisi dua atau lebih proses untuk perekonstruksian proses</w:t>
      </w:r>
      <w:r>
        <w:rPr>
          <w:rFonts w:ascii="Times New Roman" w:hAnsi="Times New Roman" w:cs="Times New Roman"/>
          <w:sz w:val="24"/>
          <w:szCs w:val="24"/>
        </w:rPr>
        <w:t xml:space="preserve"> baru atau mengkoordinasikan hasil interiorisasi. Konstruksi koordinasi diawali dengan kata kerja “mengkoordinasikan, menghitung”. </w:t>
      </w:r>
      <w:r w:rsidRPr="001324B6">
        <w:rPr>
          <w:rFonts w:ascii="Times New Roman" w:hAnsi="Times New Roman" w:cs="Times New Roman"/>
          <w:sz w:val="24"/>
          <w:szCs w:val="24"/>
        </w:rPr>
        <w:t xml:space="preserve"> </w:t>
      </w:r>
    </w:p>
    <w:p w:rsidR="001D77D3" w:rsidRPr="001D77D3" w:rsidRDefault="001D77D3" w:rsidP="001D77D3">
      <w:pPr>
        <w:spacing w:after="0" w:line="360" w:lineRule="auto"/>
        <w:ind w:left="425" w:firstLine="709"/>
        <w:jc w:val="both"/>
        <w:rPr>
          <w:rFonts w:ascii="Times New Roman" w:hAnsi="Times New Roman" w:cs="Times New Roman"/>
          <w:sz w:val="24"/>
          <w:szCs w:val="24"/>
        </w:rPr>
      </w:pPr>
    </w:p>
    <w:p w:rsidR="00E0373D" w:rsidRPr="00406C35" w:rsidRDefault="00E0373D" w:rsidP="00406C35">
      <w:pPr>
        <w:spacing w:line="360" w:lineRule="auto"/>
        <w:ind w:firstLine="850"/>
        <w:rPr>
          <w:rFonts w:ascii="Times New Roman" w:eastAsia="SimSun" w:hAnsi="Times New Roman" w:cs="Times New Roman"/>
          <w:sz w:val="24"/>
          <w:szCs w:val="24"/>
          <w:lang w:val="id-ID" w:eastAsia="zh-CN"/>
        </w:rPr>
      </w:pPr>
      <w:r w:rsidRPr="001637F3">
        <w:rPr>
          <w:rFonts w:ascii="Times New Roman" w:eastAsia="SimSun" w:hAnsi="Times New Roman" w:cs="Times New Roman"/>
          <w:sz w:val="24"/>
          <w:szCs w:val="24"/>
          <w:lang w:val="id-ID" w:eastAsia="zh-CN"/>
        </w:rPr>
        <w:t>Level ket</w:t>
      </w:r>
      <w:r w:rsidR="00406C35">
        <w:rPr>
          <w:rFonts w:ascii="Times New Roman" w:eastAsia="SimSun" w:hAnsi="Times New Roman" w:cs="Times New Roman"/>
          <w:sz w:val="24"/>
          <w:szCs w:val="24"/>
          <w:lang w:val="id-ID" w:eastAsia="zh-CN"/>
        </w:rPr>
        <w:t xml:space="preserve">iga adalah enkapsulasi yaitu </w:t>
      </w:r>
      <w:r w:rsidR="00406C35" w:rsidRPr="00406C35">
        <w:rPr>
          <w:rFonts w:ascii="Times New Roman" w:eastAsia="SimSun" w:hAnsi="Times New Roman" w:cs="Times New Roman"/>
          <w:sz w:val="24"/>
          <w:szCs w:val="24"/>
          <w:lang w:val="id-ID" w:eastAsia="zh-CN"/>
        </w:rPr>
        <w:t xml:space="preserve">konversi dari (dinamis) proses menjadi (statis) objek. Dalam konstruksi ini, terjadi perubahan (konversi) dari proses ke dalam objek. Konstruksi enkapsulasi  diawali dengan kata kerja “menetapkan”.  </w:t>
      </w:r>
    </w:p>
    <w:p w:rsidR="00E0373D" w:rsidRDefault="00406C35" w:rsidP="00E0373D">
      <w:pPr>
        <w:spacing w:line="360" w:lineRule="auto"/>
        <w:ind w:firstLine="850"/>
        <w:rPr>
          <w:rFonts w:ascii="Times New Roman" w:eastAsia="SimSun" w:hAnsi="Times New Roman" w:cs="Times New Roman"/>
          <w:sz w:val="24"/>
          <w:szCs w:val="24"/>
          <w:lang w:val="id-ID" w:eastAsia="zh-CN"/>
        </w:rPr>
      </w:pPr>
      <w:r>
        <w:rPr>
          <w:rFonts w:ascii="Times New Roman" w:eastAsia="SimSun" w:hAnsi="Times New Roman" w:cs="Times New Roman"/>
          <w:sz w:val="24"/>
          <w:szCs w:val="24"/>
          <w:lang w:val="id-ID" w:eastAsia="zh-CN"/>
        </w:rPr>
        <w:t>Level ke</w:t>
      </w:r>
      <w:r w:rsidR="00E0373D" w:rsidRPr="001E6405">
        <w:rPr>
          <w:rFonts w:ascii="Times New Roman" w:eastAsia="SimSun" w:hAnsi="Times New Roman" w:cs="Times New Roman"/>
          <w:sz w:val="24"/>
          <w:szCs w:val="24"/>
          <w:lang w:val="id-ID" w:eastAsia="zh-CN"/>
        </w:rPr>
        <w:t>em</w:t>
      </w:r>
      <w:r>
        <w:rPr>
          <w:rFonts w:ascii="Times New Roman" w:eastAsia="SimSun" w:hAnsi="Times New Roman" w:cs="Times New Roman"/>
          <w:sz w:val="24"/>
          <w:szCs w:val="24"/>
          <w:lang w:val="id-ID" w:eastAsia="zh-CN"/>
        </w:rPr>
        <w:t xml:space="preserve">pat adalah </w:t>
      </w:r>
      <w:r w:rsidR="005C1BCC">
        <w:rPr>
          <w:rFonts w:ascii="Times New Roman" w:eastAsia="SimSun" w:hAnsi="Times New Roman" w:cs="Times New Roman"/>
          <w:sz w:val="24"/>
          <w:szCs w:val="24"/>
          <w:lang w:val="id-ID" w:eastAsia="zh-CN"/>
        </w:rPr>
        <w:t xml:space="preserve">generalisasi yaitu </w:t>
      </w:r>
      <w:r w:rsidR="005C1BCC" w:rsidRPr="005C1BCC">
        <w:rPr>
          <w:rFonts w:ascii="Times New Roman" w:eastAsia="SimSun" w:hAnsi="Times New Roman" w:cs="Times New Roman"/>
          <w:sz w:val="24"/>
          <w:szCs w:val="24"/>
          <w:lang w:val="id-ID" w:eastAsia="zh-CN"/>
        </w:rPr>
        <w:t>menerapkan skema yang ada ke sekumpulan yang lebih luas dari fenomena, maka kita mengatakan bahwa skema telah umum. Generalisasi juga bisa terjadi ketika proses dirumuskan ke objek. Konstruksi koordinasi diawali dengan kata kerja “menggunakan”.</w:t>
      </w:r>
    </w:p>
    <w:p w:rsidR="00E0373D" w:rsidRPr="00801325" w:rsidRDefault="00E0373D" w:rsidP="00E0373D">
      <w:pPr>
        <w:spacing w:line="360" w:lineRule="auto"/>
        <w:ind w:firstLine="850"/>
        <w:rPr>
          <w:rFonts w:ascii="Times New Roman" w:eastAsia="SimSun" w:hAnsi="Times New Roman" w:cs="Times New Roman"/>
          <w:sz w:val="24"/>
          <w:szCs w:val="24"/>
          <w:lang w:val="id-ID" w:eastAsia="zh-CN"/>
        </w:rPr>
      </w:pPr>
      <w:r w:rsidRPr="00801325">
        <w:rPr>
          <w:rFonts w:ascii="Times New Roman" w:eastAsia="SimSun" w:hAnsi="Times New Roman" w:cs="Times New Roman"/>
          <w:sz w:val="24"/>
          <w:szCs w:val="24"/>
          <w:lang w:val="id-ID" w:eastAsia="zh-CN"/>
        </w:rPr>
        <w:t>Suatu keistimewaan pada level-level abstraksi</w:t>
      </w:r>
      <w:r w:rsidR="005C1BCC">
        <w:rPr>
          <w:rFonts w:ascii="Times New Roman" w:eastAsia="SimSun" w:hAnsi="Times New Roman" w:cs="Times New Roman"/>
          <w:sz w:val="24"/>
          <w:szCs w:val="24"/>
          <w:lang w:val="id-ID" w:eastAsia="zh-CN"/>
        </w:rPr>
        <w:t xml:space="preserve"> yang dikemukakan oleh Dubinsky</w:t>
      </w:r>
      <w:r w:rsidRPr="00801325">
        <w:rPr>
          <w:rFonts w:ascii="Times New Roman" w:eastAsia="SimSun" w:hAnsi="Times New Roman" w:cs="Times New Roman"/>
          <w:sz w:val="24"/>
          <w:szCs w:val="24"/>
          <w:lang w:val="id-ID" w:eastAsia="zh-CN"/>
        </w:rPr>
        <w:t xml:space="preserve"> tersebut bahwa level-level ini suatu tahapan untuk mendeskripsikan apakah seorang </w:t>
      </w:r>
      <w:r w:rsidRPr="00801325">
        <w:rPr>
          <w:rFonts w:ascii="Times New Roman" w:eastAsia="SimSun" w:hAnsi="Times New Roman" w:cs="Times New Roman"/>
          <w:i/>
          <w:sz w:val="24"/>
          <w:szCs w:val="24"/>
          <w:lang w:val="id-ID" w:eastAsia="zh-CN"/>
        </w:rPr>
        <w:t>problem solver</w:t>
      </w:r>
      <w:r w:rsidRPr="00801325">
        <w:rPr>
          <w:rFonts w:ascii="Times New Roman" w:eastAsia="SimSun" w:hAnsi="Times New Roman" w:cs="Times New Roman"/>
          <w:sz w:val="24"/>
          <w:szCs w:val="24"/>
          <w:lang w:val="id-ID" w:eastAsia="zh-CN"/>
        </w:rPr>
        <w:t xml:space="preserve"> sadar atau tidak sadar pada konsep-konsep tertentu selama aktivitas pemecahan masalah mereka, dan membantu mengidentifikasi apakah seorang </w:t>
      </w:r>
      <w:r w:rsidRPr="00801325">
        <w:rPr>
          <w:rFonts w:ascii="Times New Roman" w:eastAsia="SimSun" w:hAnsi="Times New Roman" w:cs="Times New Roman"/>
          <w:i/>
          <w:sz w:val="24"/>
          <w:szCs w:val="24"/>
          <w:lang w:val="id-ID" w:eastAsia="zh-CN"/>
        </w:rPr>
        <w:t>problem solver</w:t>
      </w:r>
      <w:r w:rsidRPr="00801325">
        <w:rPr>
          <w:rFonts w:ascii="Times New Roman" w:eastAsia="SimSun" w:hAnsi="Times New Roman" w:cs="Times New Roman"/>
          <w:sz w:val="24"/>
          <w:szCs w:val="24"/>
          <w:lang w:val="id-ID" w:eastAsia="zh-CN"/>
        </w:rPr>
        <w:t xml:space="preserve"> menggunakan metode penyelesaian sebelumnya atau apakah dia menggunakan metode pemecahan masalah yang baru (Goodson-Espy,  2005). Dalam penelitian ini, untuk mengetahui proses abstraksi </w:t>
      </w:r>
      <w:r>
        <w:rPr>
          <w:rFonts w:ascii="Times New Roman" w:eastAsia="SimSun" w:hAnsi="Times New Roman" w:cs="Times New Roman"/>
          <w:sz w:val="24"/>
          <w:szCs w:val="24"/>
          <w:lang w:val="en-US" w:eastAsia="zh-CN"/>
        </w:rPr>
        <w:t xml:space="preserve">refleksi mahasiswa </w:t>
      </w:r>
      <w:r w:rsidRPr="00801325">
        <w:rPr>
          <w:rFonts w:ascii="Times New Roman" w:eastAsia="SimSun" w:hAnsi="Times New Roman" w:cs="Times New Roman"/>
          <w:sz w:val="24"/>
          <w:szCs w:val="24"/>
          <w:lang w:val="id-ID" w:eastAsia="zh-CN"/>
        </w:rPr>
        <w:t xml:space="preserve">, maka dibuat karakteristik abstraksi atau indikator pada setiap level aktivitas representasi Bruner berdasarkan hasil </w:t>
      </w:r>
      <w:r w:rsidRPr="00801325">
        <w:rPr>
          <w:rFonts w:ascii="Times New Roman" w:eastAsia="SimSun" w:hAnsi="Times New Roman" w:cs="Times New Roman"/>
          <w:i/>
          <w:sz w:val="24"/>
          <w:szCs w:val="24"/>
          <w:lang w:val="id-ID" w:eastAsia="zh-CN"/>
        </w:rPr>
        <w:t>study literature</w:t>
      </w:r>
      <w:r w:rsidRPr="00801325">
        <w:rPr>
          <w:rFonts w:ascii="Times New Roman" w:eastAsia="SimSun" w:hAnsi="Times New Roman" w:cs="Times New Roman"/>
          <w:sz w:val="24"/>
          <w:szCs w:val="24"/>
          <w:lang w:val="id-ID" w:eastAsia="zh-CN"/>
        </w:rPr>
        <w:t xml:space="preserve"> se</w:t>
      </w:r>
      <w:r>
        <w:rPr>
          <w:rFonts w:ascii="Times New Roman" w:eastAsia="SimSun" w:hAnsi="Times New Roman" w:cs="Times New Roman"/>
          <w:sz w:val="24"/>
          <w:szCs w:val="24"/>
          <w:lang w:val="id-ID" w:eastAsia="zh-CN"/>
        </w:rPr>
        <w:t>perti dikemukakan pada Tabel 2.1</w:t>
      </w:r>
      <w:r w:rsidRPr="00801325">
        <w:rPr>
          <w:rFonts w:ascii="Times New Roman" w:eastAsia="SimSun" w:hAnsi="Times New Roman" w:cs="Times New Roman"/>
          <w:sz w:val="24"/>
          <w:szCs w:val="24"/>
          <w:lang w:val="id-ID" w:eastAsia="zh-CN"/>
        </w:rPr>
        <w:t>.</w:t>
      </w:r>
    </w:p>
    <w:p w:rsidR="00E0373D" w:rsidRPr="00801325" w:rsidRDefault="00E0373D" w:rsidP="00E0373D">
      <w:pPr>
        <w:spacing w:line="360" w:lineRule="auto"/>
        <w:ind w:firstLine="850"/>
        <w:rPr>
          <w:rFonts w:ascii="Times New Roman" w:eastAsia="SimSun" w:hAnsi="Times New Roman" w:cs="Times New Roman"/>
          <w:b/>
          <w:sz w:val="24"/>
          <w:szCs w:val="24"/>
          <w:lang w:val="id-ID" w:eastAsia="zh-CN"/>
        </w:rPr>
      </w:pPr>
      <w:r>
        <w:rPr>
          <w:rFonts w:ascii="Times New Roman" w:eastAsia="SimSun" w:hAnsi="Times New Roman" w:cs="Times New Roman"/>
          <w:b/>
          <w:sz w:val="24"/>
          <w:szCs w:val="24"/>
          <w:lang w:val="id-ID" w:eastAsia="zh-CN"/>
        </w:rPr>
        <w:t>Tabel 2.1</w:t>
      </w:r>
      <w:r w:rsidRPr="00801325">
        <w:rPr>
          <w:rFonts w:ascii="Times New Roman" w:eastAsia="SimSun" w:hAnsi="Times New Roman" w:cs="Times New Roman"/>
          <w:b/>
          <w:sz w:val="24"/>
          <w:szCs w:val="24"/>
          <w:lang w:val="id-ID" w:eastAsia="zh-CN"/>
        </w:rPr>
        <w:t xml:space="preserve">  Karakteristik pada Level-level Abstraksi</w:t>
      </w:r>
    </w:p>
    <w:tbl>
      <w:tblPr>
        <w:tblStyle w:val="TableGrid"/>
        <w:tblW w:w="0" w:type="auto"/>
        <w:tblInd w:w="108" w:type="dxa"/>
        <w:tblLook w:val="04A0" w:firstRow="1" w:lastRow="0" w:firstColumn="1" w:lastColumn="0" w:noHBand="0" w:noVBand="1"/>
      </w:tblPr>
      <w:tblGrid>
        <w:gridCol w:w="1360"/>
        <w:gridCol w:w="1843"/>
        <w:gridCol w:w="5528"/>
      </w:tblGrid>
      <w:tr w:rsidR="00E0373D" w:rsidRPr="00801325" w:rsidTr="00EA62A3">
        <w:trPr>
          <w:trHeight w:val="515"/>
        </w:trPr>
        <w:tc>
          <w:tcPr>
            <w:tcW w:w="567" w:type="dxa"/>
            <w:vAlign w:val="center"/>
          </w:tcPr>
          <w:p w:rsidR="00E0373D" w:rsidRPr="00801325" w:rsidRDefault="00E0373D" w:rsidP="00EA62A3">
            <w:pPr>
              <w:spacing w:after="160"/>
              <w:ind w:firstLine="850"/>
              <w:rPr>
                <w:rFonts w:ascii="Times New Roman" w:eastAsia="SimSun" w:hAnsi="Times New Roman" w:cs="Times New Roman"/>
                <w:sz w:val="24"/>
                <w:szCs w:val="24"/>
                <w:lang w:val="id-ID" w:eastAsia="zh-CN"/>
              </w:rPr>
            </w:pPr>
            <w:r w:rsidRPr="00801325">
              <w:rPr>
                <w:rFonts w:ascii="Times New Roman" w:eastAsia="SimSun" w:hAnsi="Times New Roman" w:cs="Times New Roman"/>
                <w:sz w:val="24"/>
                <w:szCs w:val="24"/>
                <w:lang w:val="id-ID" w:eastAsia="zh-CN"/>
              </w:rPr>
              <w:t>No</w:t>
            </w:r>
          </w:p>
        </w:tc>
        <w:tc>
          <w:tcPr>
            <w:tcW w:w="1843" w:type="dxa"/>
            <w:vAlign w:val="center"/>
          </w:tcPr>
          <w:p w:rsidR="00E0373D" w:rsidRPr="00801325" w:rsidRDefault="00E0373D" w:rsidP="00EA62A3">
            <w:pPr>
              <w:spacing w:after="160"/>
              <w:rPr>
                <w:rFonts w:ascii="Times New Roman" w:eastAsia="SimSun" w:hAnsi="Times New Roman" w:cs="Times New Roman"/>
                <w:sz w:val="24"/>
                <w:szCs w:val="24"/>
                <w:lang w:val="id-ID" w:eastAsia="zh-CN"/>
              </w:rPr>
            </w:pPr>
            <w:r w:rsidRPr="00801325">
              <w:rPr>
                <w:rFonts w:ascii="Times New Roman" w:eastAsia="SimSun" w:hAnsi="Times New Roman" w:cs="Times New Roman"/>
                <w:sz w:val="24"/>
                <w:szCs w:val="24"/>
                <w:lang w:val="id-ID" w:eastAsia="zh-CN"/>
              </w:rPr>
              <w:t>Level Abstraksi</w:t>
            </w:r>
          </w:p>
        </w:tc>
        <w:tc>
          <w:tcPr>
            <w:tcW w:w="5528" w:type="dxa"/>
            <w:vAlign w:val="center"/>
          </w:tcPr>
          <w:p w:rsidR="00E0373D" w:rsidRPr="00801325" w:rsidRDefault="00E0373D" w:rsidP="00EA62A3">
            <w:pPr>
              <w:spacing w:after="160"/>
              <w:ind w:firstLine="850"/>
              <w:rPr>
                <w:rFonts w:ascii="Times New Roman" w:eastAsia="SimSun" w:hAnsi="Times New Roman" w:cs="Times New Roman"/>
                <w:sz w:val="24"/>
                <w:szCs w:val="24"/>
                <w:lang w:val="id-ID" w:eastAsia="zh-CN"/>
              </w:rPr>
            </w:pPr>
            <w:r w:rsidRPr="00801325">
              <w:rPr>
                <w:rFonts w:ascii="Times New Roman" w:eastAsia="SimSun" w:hAnsi="Times New Roman" w:cs="Times New Roman"/>
                <w:sz w:val="24"/>
                <w:szCs w:val="24"/>
                <w:lang w:val="id-ID" w:eastAsia="zh-CN"/>
              </w:rPr>
              <w:t>Karakteristik</w:t>
            </w:r>
          </w:p>
        </w:tc>
      </w:tr>
      <w:tr w:rsidR="00E0373D" w:rsidRPr="00801325" w:rsidTr="00EA62A3">
        <w:trPr>
          <w:trHeight w:val="1198"/>
        </w:trPr>
        <w:tc>
          <w:tcPr>
            <w:tcW w:w="567" w:type="dxa"/>
            <w:vAlign w:val="center"/>
          </w:tcPr>
          <w:p w:rsidR="00E0373D" w:rsidRPr="00801325" w:rsidRDefault="00E0373D" w:rsidP="00EA62A3">
            <w:pPr>
              <w:spacing w:after="160"/>
              <w:ind w:firstLine="850"/>
              <w:rPr>
                <w:rFonts w:ascii="Times New Roman" w:eastAsia="SimSun" w:hAnsi="Times New Roman" w:cs="Times New Roman"/>
                <w:sz w:val="24"/>
                <w:szCs w:val="24"/>
                <w:lang w:val="id-ID" w:eastAsia="zh-CN"/>
              </w:rPr>
            </w:pPr>
            <w:r w:rsidRPr="00801325">
              <w:rPr>
                <w:rFonts w:ascii="Times New Roman" w:eastAsia="SimSun" w:hAnsi="Times New Roman" w:cs="Times New Roman"/>
                <w:sz w:val="24"/>
                <w:szCs w:val="24"/>
                <w:lang w:val="id-ID" w:eastAsia="zh-CN"/>
              </w:rPr>
              <w:t>1</w:t>
            </w:r>
          </w:p>
        </w:tc>
        <w:tc>
          <w:tcPr>
            <w:tcW w:w="1843" w:type="dxa"/>
            <w:vAlign w:val="center"/>
          </w:tcPr>
          <w:p w:rsidR="00E0373D" w:rsidRPr="00801325" w:rsidRDefault="00E0373D" w:rsidP="00EA62A3">
            <w:pPr>
              <w:spacing w:after="160"/>
              <w:rPr>
                <w:rFonts w:ascii="Times New Roman" w:eastAsia="SimSun" w:hAnsi="Times New Roman" w:cs="Times New Roman"/>
                <w:i/>
                <w:sz w:val="24"/>
                <w:szCs w:val="24"/>
                <w:lang w:val="id-ID" w:eastAsia="zh-CN"/>
              </w:rPr>
            </w:pPr>
            <w:r>
              <w:rPr>
                <w:rFonts w:ascii="Times New Roman" w:eastAsia="SimSun" w:hAnsi="Times New Roman" w:cs="Times New Roman"/>
                <w:i/>
                <w:sz w:val="24"/>
                <w:szCs w:val="24"/>
                <w:lang w:val="en-US" w:eastAsia="zh-CN"/>
              </w:rPr>
              <w:t xml:space="preserve">        </w:t>
            </w:r>
            <w:r w:rsidR="00FB5FF7">
              <w:rPr>
                <w:rFonts w:ascii="Times New Roman" w:eastAsia="SimSun" w:hAnsi="Times New Roman" w:cs="Times New Roman"/>
                <w:i/>
                <w:sz w:val="24"/>
                <w:szCs w:val="24"/>
                <w:lang w:val="id-ID" w:eastAsia="zh-CN"/>
              </w:rPr>
              <w:t>Interiorisasi</w:t>
            </w:r>
          </w:p>
        </w:tc>
        <w:tc>
          <w:tcPr>
            <w:tcW w:w="5528" w:type="dxa"/>
            <w:vAlign w:val="center"/>
          </w:tcPr>
          <w:p w:rsidR="00E0373D" w:rsidRPr="00801325" w:rsidRDefault="00A15386" w:rsidP="00E0373D">
            <w:pPr>
              <w:numPr>
                <w:ilvl w:val="0"/>
                <w:numId w:val="5"/>
              </w:numPr>
              <w:spacing w:after="160"/>
              <w:rPr>
                <w:rFonts w:ascii="Times New Roman" w:eastAsia="SimSun" w:hAnsi="Times New Roman" w:cs="Times New Roman"/>
                <w:sz w:val="24"/>
                <w:szCs w:val="24"/>
                <w:lang w:val="id-ID" w:eastAsia="zh-CN"/>
              </w:rPr>
            </w:pPr>
            <w:r>
              <w:rPr>
                <w:rFonts w:ascii="Times New Roman" w:eastAsia="SimSun" w:hAnsi="Times New Roman" w:cs="Times New Roman"/>
                <w:sz w:val="24"/>
                <w:szCs w:val="24"/>
                <w:lang w:val="id-ID" w:eastAsia="zh-CN"/>
              </w:rPr>
              <w:t>Membaca hal</w:t>
            </w:r>
            <w:r w:rsidR="00E0373D" w:rsidRPr="00801325">
              <w:rPr>
                <w:rFonts w:ascii="Times New Roman" w:eastAsia="SimSun" w:hAnsi="Times New Roman" w:cs="Times New Roman"/>
                <w:sz w:val="24"/>
                <w:szCs w:val="24"/>
                <w:lang w:val="id-ID" w:eastAsia="zh-CN"/>
              </w:rPr>
              <w:t xml:space="preserve"> yang berkaitan dengan masalah yang sedang dihadapi.</w:t>
            </w:r>
          </w:p>
          <w:p w:rsidR="00E0373D" w:rsidRPr="00801325" w:rsidRDefault="00E0373D" w:rsidP="00E0373D">
            <w:pPr>
              <w:numPr>
                <w:ilvl w:val="0"/>
                <w:numId w:val="5"/>
              </w:numPr>
              <w:spacing w:after="160"/>
              <w:rPr>
                <w:rFonts w:ascii="Times New Roman" w:eastAsia="SimSun" w:hAnsi="Times New Roman" w:cs="Times New Roman"/>
                <w:sz w:val="24"/>
                <w:szCs w:val="24"/>
                <w:lang w:val="id-ID" w:eastAsia="zh-CN"/>
              </w:rPr>
            </w:pPr>
            <w:r w:rsidRPr="00801325">
              <w:rPr>
                <w:rFonts w:ascii="Times New Roman" w:eastAsia="SimSun" w:hAnsi="Times New Roman" w:cs="Times New Roman"/>
                <w:sz w:val="24"/>
                <w:szCs w:val="24"/>
                <w:lang w:val="id-ID" w:eastAsia="zh-CN"/>
              </w:rPr>
              <w:t>Mengidentifikasi aktivitas sebelumnya yang berkaitan dengan masalah yang sedang dihadapi.</w:t>
            </w:r>
          </w:p>
        </w:tc>
      </w:tr>
      <w:tr w:rsidR="00E0373D" w:rsidRPr="00801325" w:rsidTr="00EA62A3">
        <w:trPr>
          <w:trHeight w:val="1548"/>
        </w:trPr>
        <w:tc>
          <w:tcPr>
            <w:tcW w:w="567" w:type="dxa"/>
            <w:vAlign w:val="center"/>
          </w:tcPr>
          <w:p w:rsidR="00E0373D" w:rsidRPr="00801325" w:rsidRDefault="00E0373D" w:rsidP="00EA62A3">
            <w:pPr>
              <w:spacing w:after="160"/>
              <w:ind w:firstLine="850"/>
              <w:rPr>
                <w:rFonts w:ascii="Times New Roman" w:eastAsia="SimSun" w:hAnsi="Times New Roman" w:cs="Times New Roman"/>
                <w:sz w:val="24"/>
                <w:szCs w:val="24"/>
                <w:lang w:val="id-ID" w:eastAsia="zh-CN"/>
              </w:rPr>
            </w:pPr>
            <w:r w:rsidRPr="00801325">
              <w:rPr>
                <w:rFonts w:ascii="Times New Roman" w:eastAsia="SimSun" w:hAnsi="Times New Roman" w:cs="Times New Roman"/>
                <w:sz w:val="24"/>
                <w:szCs w:val="24"/>
                <w:lang w:val="id-ID" w:eastAsia="zh-CN"/>
              </w:rPr>
              <w:t>2</w:t>
            </w:r>
          </w:p>
        </w:tc>
        <w:tc>
          <w:tcPr>
            <w:tcW w:w="1843" w:type="dxa"/>
            <w:vAlign w:val="center"/>
          </w:tcPr>
          <w:p w:rsidR="00E0373D" w:rsidRPr="00801325" w:rsidRDefault="00E0373D" w:rsidP="00EA62A3">
            <w:pPr>
              <w:spacing w:after="160"/>
              <w:rPr>
                <w:rFonts w:ascii="Times New Roman" w:eastAsia="SimSun" w:hAnsi="Times New Roman" w:cs="Times New Roman"/>
                <w:i/>
                <w:sz w:val="24"/>
                <w:szCs w:val="24"/>
                <w:lang w:val="id-ID" w:eastAsia="zh-CN"/>
              </w:rPr>
            </w:pPr>
            <w:r>
              <w:rPr>
                <w:rFonts w:ascii="Times New Roman" w:eastAsia="SimSun" w:hAnsi="Times New Roman" w:cs="Times New Roman"/>
                <w:i/>
                <w:sz w:val="24"/>
                <w:szCs w:val="24"/>
                <w:lang w:val="en-US" w:eastAsia="zh-CN"/>
              </w:rPr>
              <w:t xml:space="preserve">   </w:t>
            </w:r>
            <w:r w:rsidR="00FB5FF7">
              <w:rPr>
                <w:rFonts w:ascii="Times New Roman" w:eastAsia="SimSun" w:hAnsi="Times New Roman" w:cs="Times New Roman"/>
                <w:i/>
                <w:sz w:val="24"/>
                <w:szCs w:val="24"/>
                <w:lang w:val="id-ID" w:eastAsia="zh-CN"/>
              </w:rPr>
              <w:t>Koordinasi</w:t>
            </w:r>
          </w:p>
        </w:tc>
        <w:tc>
          <w:tcPr>
            <w:tcW w:w="5528" w:type="dxa"/>
            <w:vAlign w:val="center"/>
          </w:tcPr>
          <w:p w:rsidR="00E0373D" w:rsidRPr="00801325" w:rsidRDefault="003C61DD" w:rsidP="00E0373D">
            <w:pPr>
              <w:numPr>
                <w:ilvl w:val="0"/>
                <w:numId w:val="6"/>
              </w:numPr>
              <w:spacing w:after="160"/>
              <w:rPr>
                <w:rFonts w:ascii="Times New Roman" w:eastAsia="SimSun" w:hAnsi="Times New Roman" w:cs="Times New Roman"/>
                <w:sz w:val="24"/>
                <w:szCs w:val="24"/>
                <w:lang w:val="id-ID" w:eastAsia="zh-CN"/>
              </w:rPr>
            </w:pPr>
            <w:r>
              <w:rPr>
                <w:rFonts w:ascii="Times New Roman" w:eastAsia="SimSun" w:hAnsi="Times New Roman" w:cs="Times New Roman"/>
                <w:sz w:val="24"/>
                <w:szCs w:val="24"/>
                <w:lang w:val="id-ID" w:eastAsia="zh-CN"/>
              </w:rPr>
              <w:t>Mengkoordinasikan hasil interiorisasi</w:t>
            </w:r>
          </w:p>
          <w:p w:rsidR="00E0373D" w:rsidRPr="00801325" w:rsidRDefault="00E0373D" w:rsidP="00E0373D">
            <w:pPr>
              <w:numPr>
                <w:ilvl w:val="0"/>
                <w:numId w:val="6"/>
              </w:numPr>
              <w:spacing w:after="160"/>
              <w:rPr>
                <w:rFonts w:ascii="Times New Roman" w:eastAsia="SimSun" w:hAnsi="Times New Roman" w:cs="Times New Roman"/>
                <w:sz w:val="24"/>
                <w:szCs w:val="24"/>
                <w:lang w:val="id-ID" w:eastAsia="zh-CN"/>
              </w:rPr>
            </w:pPr>
            <w:r w:rsidRPr="00801325">
              <w:rPr>
                <w:rFonts w:ascii="Times New Roman" w:eastAsia="SimSun" w:hAnsi="Times New Roman" w:cs="Times New Roman"/>
                <w:sz w:val="24"/>
                <w:szCs w:val="24"/>
                <w:lang w:val="id-ID" w:eastAsia="zh-CN"/>
              </w:rPr>
              <w:t>Menerjemahkan dan mentransformasikan informasi atau struktur ke dalam model matematika.</w:t>
            </w:r>
          </w:p>
        </w:tc>
      </w:tr>
      <w:tr w:rsidR="00E0373D" w:rsidRPr="00801325" w:rsidTr="00EA62A3">
        <w:trPr>
          <w:trHeight w:val="1553"/>
        </w:trPr>
        <w:tc>
          <w:tcPr>
            <w:tcW w:w="567" w:type="dxa"/>
            <w:vAlign w:val="center"/>
          </w:tcPr>
          <w:p w:rsidR="00E0373D" w:rsidRPr="00801325" w:rsidRDefault="00E0373D" w:rsidP="00EA62A3">
            <w:pPr>
              <w:spacing w:after="160"/>
              <w:ind w:firstLine="850"/>
              <w:rPr>
                <w:rFonts w:ascii="Times New Roman" w:eastAsia="SimSun" w:hAnsi="Times New Roman" w:cs="Times New Roman"/>
                <w:sz w:val="24"/>
                <w:szCs w:val="24"/>
                <w:lang w:val="id-ID" w:eastAsia="zh-CN"/>
              </w:rPr>
            </w:pPr>
            <w:r w:rsidRPr="00801325">
              <w:rPr>
                <w:rFonts w:ascii="Times New Roman" w:eastAsia="SimSun" w:hAnsi="Times New Roman" w:cs="Times New Roman"/>
                <w:sz w:val="24"/>
                <w:szCs w:val="24"/>
                <w:lang w:val="id-ID" w:eastAsia="zh-CN"/>
              </w:rPr>
              <w:lastRenderedPageBreak/>
              <w:t>3</w:t>
            </w:r>
          </w:p>
        </w:tc>
        <w:tc>
          <w:tcPr>
            <w:tcW w:w="1843" w:type="dxa"/>
            <w:vAlign w:val="center"/>
          </w:tcPr>
          <w:p w:rsidR="00E0373D" w:rsidRPr="00FB5FF7" w:rsidRDefault="00FB5FF7" w:rsidP="00EA62A3">
            <w:pPr>
              <w:spacing w:after="160"/>
              <w:rPr>
                <w:rFonts w:ascii="Times New Roman" w:eastAsia="SimSun" w:hAnsi="Times New Roman" w:cs="Times New Roman"/>
                <w:i/>
                <w:sz w:val="24"/>
                <w:szCs w:val="24"/>
                <w:lang w:val="id-ID" w:eastAsia="zh-CN"/>
              </w:rPr>
            </w:pPr>
            <w:r>
              <w:rPr>
                <w:rFonts w:ascii="Times New Roman" w:eastAsia="SimSun" w:hAnsi="Times New Roman" w:cs="Times New Roman"/>
                <w:i/>
                <w:sz w:val="24"/>
                <w:szCs w:val="24"/>
                <w:lang w:val="en-US" w:eastAsia="zh-CN"/>
              </w:rPr>
              <w:t xml:space="preserve">    </w:t>
            </w:r>
            <w:r>
              <w:rPr>
                <w:rFonts w:ascii="Times New Roman" w:eastAsia="SimSun" w:hAnsi="Times New Roman" w:cs="Times New Roman"/>
                <w:i/>
                <w:sz w:val="24"/>
                <w:szCs w:val="24"/>
                <w:lang w:val="id-ID" w:eastAsia="zh-CN"/>
              </w:rPr>
              <w:t>Enkapsulasi</w:t>
            </w:r>
          </w:p>
        </w:tc>
        <w:tc>
          <w:tcPr>
            <w:tcW w:w="5528" w:type="dxa"/>
            <w:vAlign w:val="center"/>
          </w:tcPr>
          <w:p w:rsidR="00E0373D" w:rsidRPr="00801325" w:rsidRDefault="00E0373D" w:rsidP="00DD4CFE">
            <w:pPr>
              <w:spacing w:after="160"/>
              <w:rPr>
                <w:rFonts w:ascii="Times New Roman" w:eastAsia="SimSun" w:hAnsi="Times New Roman" w:cs="Times New Roman"/>
                <w:sz w:val="24"/>
                <w:szCs w:val="24"/>
                <w:lang w:val="id-ID" w:eastAsia="zh-CN"/>
              </w:rPr>
            </w:pPr>
          </w:p>
          <w:p w:rsidR="00E0373D" w:rsidRPr="00801325" w:rsidRDefault="00DD4CFE" w:rsidP="00E0373D">
            <w:pPr>
              <w:numPr>
                <w:ilvl w:val="0"/>
                <w:numId w:val="7"/>
              </w:numPr>
              <w:spacing w:after="160"/>
              <w:rPr>
                <w:rFonts w:ascii="Times New Roman" w:eastAsia="SimSun" w:hAnsi="Times New Roman" w:cs="Times New Roman"/>
                <w:sz w:val="24"/>
                <w:szCs w:val="24"/>
                <w:lang w:val="id-ID" w:eastAsia="zh-CN"/>
              </w:rPr>
            </w:pPr>
            <w:r>
              <w:rPr>
                <w:rFonts w:ascii="Times New Roman" w:eastAsia="SimSun" w:hAnsi="Times New Roman" w:cs="Times New Roman"/>
                <w:sz w:val="24"/>
                <w:szCs w:val="24"/>
                <w:lang w:val="id-ID" w:eastAsia="zh-CN"/>
              </w:rPr>
              <w:t>Menetapkan</w:t>
            </w:r>
            <w:r w:rsidR="00E0373D" w:rsidRPr="00801325">
              <w:rPr>
                <w:rFonts w:ascii="Times New Roman" w:eastAsia="SimSun" w:hAnsi="Times New Roman" w:cs="Times New Roman"/>
                <w:sz w:val="24"/>
                <w:szCs w:val="24"/>
                <w:lang w:val="id-ID" w:eastAsia="zh-CN"/>
              </w:rPr>
              <w:t xml:space="preserve"> struktur masalah matematika berupa menyusun, mengorganisasikan dan mengembangkan.</w:t>
            </w:r>
          </w:p>
        </w:tc>
      </w:tr>
      <w:tr w:rsidR="00E0373D" w:rsidRPr="00801325" w:rsidTr="00EA62A3">
        <w:trPr>
          <w:trHeight w:val="1396"/>
        </w:trPr>
        <w:tc>
          <w:tcPr>
            <w:tcW w:w="567" w:type="dxa"/>
            <w:vAlign w:val="center"/>
          </w:tcPr>
          <w:p w:rsidR="00E0373D" w:rsidRPr="00801325" w:rsidRDefault="00E0373D" w:rsidP="00EA62A3">
            <w:pPr>
              <w:spacing w:after="160"/>
              <w:ind w:firstLine="850"/>
              <w:rPr>
                <w:rFonts w:ascii="Times New Roman" w:eastAsia="SimSun" w:hAnsi="Times New Roman" w:cs="Times New Roman"/>
                <w:sz w:val="24"/>
                <w:szCs w:val="24"/>
                <w:lang w:val="id-ID" w:eastAsia="zh-CN"/>
              </w:rPr>
            </w:pPr>
            <w:r w:rsidRPr="00801325">
              <w:rPr>
                <w:rFonts w:ascii="Times New Roman" w:eastAsia="SimSun" w:hAnsi="Times New Roman" w:cs="Times New Roman"/>
                <w:sz w:val="24"/>
                <w:szCs w:val="24"/>
                <w:lang w:val="id-ID" w:eastAsia="zh-CN"/>
              </w:rPr>
              <w:t>4</w:t>
            </w:r>
          </w:p>
        </w:tc>
        <w:tc>
          <w:tcPr>
            <w:tcW w:w="1843" w:type="dxa"/>
            <w:vAlign w:val="center"/>
          </w:tcPr>
          <w:p w:rsidR="00E0373D" w:rsidRPr="00801325" w:rsidRDefault="00FB5FF7" w:rsidP="00EA62A3">
            <w:pPr>
              <w:spacing w:after="160"/>
              <w:rPr>
                <w:rFonts w:ascii="Times New Roman" w:eastAsia="SimSun" w:hAnsi="Times New Roman" w:cs="Times New Roman"/>
                <w:i/>
                <w:sz w:val="24"/>
                <w:szCs w:val="24"/>
                <w:lang w:val="id-ID" w:eastAsia="zh-CN"/>
              </w:rPr>
            </w:pPr>
            <w:r>
              <w:rPr>
                <w:rFonts w:ascii="Times New Roman" w:eastAsia="SimSun" w:hAnsi="Times New Roman" w:cs="Times New Roman"/>
                <w:i/>
                <w:sz w:val="24"/>
                <w:szCs w:val="24"/>
                <w:lang w:val="id-ID" w:eastAsia="zh-CN"/>
              </w:rPr>
              <w:t>Generalisasi</w:t>
            </w:r>
          </w:p>
        </w:tc>
        <w:tc>
          <w:tcPr>
            <w:tcW w:w="5528" w:type="dxa"/>
            <w:vAlign w:val="center"/>
          </w:tcPr>
          <w:p w:rsidR="00E0373D" w:rsidRPr="00801325" w:rsidRDefault="00380284" w:rsidP="00E0373D">
            <w:pPr>
              <w:numPr>
                <w:ilvl w:val="0"/>
                <w:numId w:val="8"/>
              </w:numPr>
              <w:spacing w:after="160"/>
              <w:rPr>
                <w:rFonts w:ascii="Times New Roman" w:eastAsia="SimSun" w:hAnsi="Times New Roman" w:cs="Times New Roman"/>
                <w:sz w:val="24"/>
                <w:szCs w:val="24"/>
                <w:lang w:val="id-ID" w:eastAsia="zh-CN"/>
              </w:rPr>
            </w:pPr>
            <w:r>
              <w:rPr>
                <w:rFonts w:ascii="Times New Roman" w:eastAsia="SimSun" w:hAnsi="Times New Roman" w:cs="Times New Roman"/>
                <w:sz w:val="24"/>
                <w:szCs w:val="24"/>
                <w:lang w:val="id-ID" w:eastAsia="zh-CN"/>
              </w:rPr>
              <w:t>Menggunakan</w:t>
            </w:r>
            <w:r w:rsidR="00E0373D" w:rsidRPr="00801325">
              <w:rPr>
                <w:rFonts w:ascii="Times New Roman" w:eastAsia="SimSun" w:hAnsi="Times New Roman" w:cs="Times New Roman"/>
                <w:sz w:val="24"/>
                <w:szCs w:val="24"/>
                <w:lang w:val="id-ID" w:eastAsia="zh-CN"/>
              </w:rPr>
              <w:t xml:space="preserve"> argumen-argumen atau alasan-alasan terhadap keputusan yang dibuat.</w:t>
            </w:r>
          </w:p>
          <w:p w:rsidR="00E0373D" w:rsidRPr="00801325" w:rsidRDefault="00E0373D" w:rsidP="00380284">
            <w:pPr>
              <w:spacing w:after="160"/>
              <w:rPr>
                <w:rFonts w:ascii="Times New Roman" w:eastAsia="SimSun" w:hAnsi="Times New Roman" w:cs="Times New Roman"/>
                <w:sz w:val="24"/>
                <w:szCs w:val="24"/>
                <w:lang w:val="id-ID" w:eastAsia="zh-CN"/>
              </w:rPr>
            </w:pPr>
          </w:p>
        </w:tc>
      </w:tr>
    </w:tbl>
    <w:p w:rsidR="00E0373D" w:rsidRDefault="00E0373D" w:rsidP="00E0373D">
      <w:pPr>
        <w:spacing w:line="360" w:lineRule="auto"/>
        <w:rPr>
          <w:rFonts w:ascii="Times New Roman" w:eastAsia="SimSun" w:hAnsi="Times New Roman" w:cs="Times New Roman"/>
          <w:sz w:val="24"/>
          <w:szCs w:val="24"/>
          <w:lang w:val="id-ID" w:eastAsia="zh-CN"/>
        </w:rPr>
      </w:pPr>
    </w:p>
    <w:p w:rsidR="00E0373D" w:rsidRDefault="00E0373D" w:rsidP="00E0373D">
      <w:pPr>
        <w:spacing w:line="360" w:lineRule="auto"/>
        <w:rPr>
          <w:rFonts w:ascii="Times New Roman" w:eastAsia="SimSun" w:hAnsi="Times New Roman" w:cs="Times New Roman"/>
          <w:sz w:val="24"/>
          <w:szCs w:val="24"/>
          <w:lang w:val="id-ID" w:eastAsia="zh-CN"/>
        </w:rPr>
      </w:pPr>
    </w:p>
    <w:p w:rsidR="00E0373D" w:rsidRPr="00920807" w:rsidRDefault="00E0373D" w:rsidP="00E0373D">
      <w:pPr>
        <w:spacing w:line="360" w:lineRule="auto"/>
        <w:rPr>
          <w:rFonts w:ascii="Times New Roman" w:eastAsia="SimSun" w:hAnsi="Times New Roman" w:cs="Times New Roman"/>
          <w:b/>
          <w:sz w:val="24"/>
          <w:szCs w:val="24"/>
          <w:lang w:val="en-US" w:eastAsia="zh-CN"/>
        </w:rPr>
      </w:pPr>
      <w:r w:rsidRPr="00920807">
        <w:rPr>
          <w:rFonts w:ascii="Times New Roman" w:eastAsia="SimSun" w:hAnsi="Times New Roman" w:cs="Times New Roman"/>
          <w:b/>
          <w:sz w:val="24"/>
          <w:szCs w:val="24"/>
          <w:lang w:val="en-US" w:eastAsia="zh-CN"/>
        </w:rPr>
        <w:t>2.3 Pemecahan Masalah Matematika</w:t>
      </w:r>
    </w:p>
    <w:p w:rsidR="00E0373D" w:rsidRDefault="00E0373D" w:rsidP="00E0373D">
      <w:pPr>
        <w:spacing w:line="360" w:lineRule="auto"/>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id-ID" w:eastAsia="zh-CN"/>
        </w:rPr>
        <w:tab/>
      </w:r>
      <w:r>
        <w:rPr>
          <w:rFonts w:ascii="Times New Roman" w:eastAsia="SimSun" w:hAnsi="Times New Roman" w:cs="Times New Roman"/>
          <w:sz w:val="24"/>
          <w:szCs w:val="24"/>
          <w:lang w:val="en-US" w:eastAsia="zh-CN"/>
        </w:rPr>
        <w:t xml:space="preserve">Masalah matematika sering diartikan sebagai suatu pertanyaan atau soal yang memerlukan solusi atau jawaban. Suatu pertanyaan atau soal menjadi masalah apabila memenuhi dua syarat </w:t>
      </w:r>
      <w:proofErr w:type="gramStart"/>
      <w:r>
        <w:rPr>
          <w:rFonts w:ascii="Times New Roman" w:eastAsia="SimSun" w:hAnsi="Times New Roman" w:cs="Times New Roman"/>
          <w:sz w:val="24"/>
          <w:szCs w:val="24"/>
          <w:lang w:val="en-US" w:eastAsia="zh-CN"/>
        </w:rPr>
        <w:t>yaitu :</w:t>
      </w:r>
      <w:proofErr w:type="gramEnd"/>
    </w:p>
    <w:p w:rsidR="00E0373D" w:rsidRDefault="00E0373D" w:rsidP="00E0373D">
      <w:pPr>
        <w:pStyle w:val="ListParagraph"/>
        <w:numPr>
          <w:ilvl w:val="0"/>
          <w:numId w:val="10"/>
        </w:numPr>
        <w:spacing w:line="360" w:lineRule="auto"/>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Pertanyaan yang dihadapkan kepada siswa haruslah dapat dimengerti, namun pertanyaan tersebut harus merupakan tantangan baginya untuk menjawab atau tidak dijawab secara otomatis.</w:t>
      </w:r>
    </w:p>
    <w:p w:rsidR="00E0373D" w:rsidRDefault="00E0373D" w:rsidP="00E0373D">
      <w:pPr>
        <w:pStyle w:val="ListParagraph"/>
        <w:numPr>
          <w:ilvl w:val="0"/>
          <w:numId w:val="10"/>
        </w:numPr>
        <w:spacing w:line="360" w:lineRule="auto"/>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Pertanyaan tersebut tidak dapat dijawab dengan prosedur rutin yang telah diketahui siswa.</w:t>
      </w:r>
    </w:p>
    <w:p w:rsidR="00E0373D" w:rsidRDefault="00E0373D" w:rsidP="00E0373D">
      <w:pPr>
        <w:spacing w:line="360" w:lineRule="auto"/>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ab/>
      </w:r>
    </w:p>
    <w:p w:rsidR="00E0373D" w:rsidRDefault="00E0373D" w:rsidP="00E0373D">
      <w:pPr>
        <w:spacing w:line="360" w:lineRule="auto"/>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ab/>
        <w:t xml:space="preserve">Berdasarkan pada kajian diatas, maka dalam penelitian ini penyelesaian masalah yang digunakan adalah sebagai </w:t>
      </w:r>
      <w:proofErr w:type="gramStart"/>
      <w:r>
        <w:rPr>
          <w:rFonts w:ascii="Times New Roman" w:eastAsia="SimSun" w:hAnsi="Times New Roman" w:cs="Times New Roman"/>
          <w:sz w:val="24"/>
          <w:szCs w:val="24"/>
          <w:lang w:val="en-US" w:eastAsia="zh-CN"/>
        </w:rPr>
        <w:t>berikut :</w:t>
      </w:r>
      <w:proofErr w:type="gramEnd"/>
    </w:p>
    <w:p w:rsidR="00E0373D" w:rsidRDefault="00E0373D" w:rsidP="00E0373D">
      <w:pPr>
        <w:pStyle w:val="ListParagraph"/>
        <w:numPr>
          <w:ilvl w:val="0"/>
          <w:numId w:val="11"/>
        </w:numPr>
        <w:spacing w:line="360" w:lineRule="auto"/>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 xml:space="preserve">Memahami masalah </w:t>
      </w:r>
      <w:proofErr w:type="gramStart"/>
      <w:r>
        <w:rPr>
          <w:rFonts w:ascii="Times New Roman" w:eastAsia="SimSun" w:hAnsi="Times New Roman" w:cs="Times New Roman"/>
          <w:sz w:val="24"/>
          <w:szCs w:val="24"/>
          <w:lang w:val="en-US" w:eastAsia="zh-CN"/>
        </w:rPr>
        <w:t>(</w:t>
      </w:r>
      <w:r w:rsidRPr="00384A73">
        <w:rPr>
          <w:rFonts w:ascii="Times New Roman" w:eastAsia="SimSun" w:hAnsi="Times New Roman" w:cs="Times New Roman"/>
          <w:i/>
          <w:sz w:val="24"/>
          <w:szCs w:val="24"/>
          <w:lang w:val="en-US" w:eastAsia="zh-CN"/>
        </w:rPr>
        <w:t xml:space="preserve"> understanding</w:t>
      </w:r>
      <w:proofErr w:type="gramEnd"/>
      <w:r w:rsidRPr="00384A73">
        <w:rPr>
          <w:rFonts w:ascii="Times New Roman" w:eastAsia="SimSun" w:hAnsi="Times New Roman" w:cs="Times New Roman"/>
          <w:i/>
          <w:sz w:val="24"/>
          <w:szCs w:val="24"/>
          <w:lang w:val="en-US" w:eastAsia="zh-CN"/>
        </w:rPr>
        <w:t xml:space="preserve"> the problem</w:t>
      </w:r>
      <w:r>
        <w:rPr>
          <w:rFonts w:ascii="Times New Roman" w:eastAsia="SimSun" w:hAnsi="Times New Roman" w:cs="Times New Roman"/>
          <w:sz w:val="24"/>
          <w:szCs w:val="24"/>
          <w:lang w:val="en-US" w:eastAsia="zh-CN"/>
        </w:rPr>
        <w:t>)</w:t>
      </w:r>
      <w:r w:rsidRPr="00384A73">
        <w:rPr>
          <w:rFonts w:ascii="Times New Roman" w:eastAsia="SimSun" w:hAnsi="Times New Roman" w:cs="Times New Roman"/>
          <w:sz w:val="24"/>
          <w:szCs w:val="24"/>
          <w:lang w:val="en-US" w:eastAsia="zh-CN"/>
        </w:rPr>
        <w:t xml:space="preserve"> </w:t>
      </w:r>
      <w:r>
        <w:rPr>
          <w:rFonts w:ascii="Times New Roman" w:eastAsia="SimSun" w:hAnsi="Times New Roman" w:cs="Times New Roman"/>
          <w:sz w:val="24"/>
          <w:szCs w:val="24"/>
          <w:lang w:val="en-US" w:eastAsia="zh-CN"/>
        </w:rPr>
        <w:t>adalah mengidentifikasi apa yang diketahui dari soal dan mengidentifikasi apa yang hendak dicari, meliputi : memahami berbagai hal yang ada pada masalah seperti apa yang tidak diketahui, apa saja data yang tersedia, apa syarat-syaratnya dan sebagainya.</w:t>
      </w:r>
    </w:p>
    <w:p w:rsidR="00E0373D" w:rsidRDefault="00E0373D" w:rsidP="00E0373D">
      <w:pPr>
        <w:pStyle w:val="ListParagraph"/>
        <w:numPr>
          <w:ilvl w:val="0"/>
          <w:numId w:val="11"/>
        </w:numPr>
        <w:spacing w:line="360" w:lineRule="auto"/>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Merencanakan (</w:t>
      </w:r>
      <w:r w:rsidRPr="00384A73">
        <w:rPr>
          <w:rFonts w:ascii="Times New Roman" w:eastAsia="SimSun" w:hAnsi="Times New Roman" w:cs="Times New Roman"/>
          <w:i/>
          <w:sz w:val="24"/>
          <w:szCs w:val="24"/>
          <w:lang w:val="en-US" w:eastAsia="zh-CN"/>
        </w:rPr>
        <w:t>devising a plan</w:t>
      </w:r>
      <w:r>
        <w:rPr>
          <w:rFonts w:ascii="Times New Roman" w:eastAsia="SimSun" w:hAnsi="Times New Roman" w:cs="Times New Roman"/>
          <w:sz w:val="24"/>
          <w:szCs w:val="24"/>
          <w:lang w:val="en-US" w:eastAsia="zh-CN"/>
        </w:rPr>
        <w:t>) yaitu menyusun dan mempresentasikan data, memilih operasi, menulis kalimat aljabar, menemukan pertanyaan yang tersembunyi, dan memilih strategi penyelesaian.</w:t>
      </w:r>
    </w:p>
    <w:p w:rsidR="00E0373D" w:rsidRDefault="00E0373D" w:rsidP="00E0373D">
      <w:pPr>
        <w:pStyle w:val="ListParagraph"/>
        <w:numPr>
          <w:ilvl w:val="0"/>
          <w:numId w:val="11"/>
        </w:numPr>
        <w:spacing w:line="360" w:lineRule="auto"/>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Melaksanakan rencana (</w:t>
      </w:r>
      <w:r w:rsidRPr="000F7172">
        <w:rPr>
          <w:rFonts w:ascii="Times New Roman" w:eastAsia="SimSun" w:hAnsi="Times New Roman" w:cs="Times New Roman"/>
          <w:i/>
          <w:sz w:val="24"/>
          <w:szCs w:val="24"/>
          <w:lang w:val="en-US" w:eastAsia="zh-CN"/>
        </w:rPr>
        <w:t>carrying out the plan</w:t>
      </w:r>
      <w:r>
        <w:rPr>
          <w:rFonts w:ascii="Times New Roman" w:eastAsia="SimSun" w:hAnsi="Times New Roman" w:cs="Times New Roman"/>
          <w:sz w:val="24"/>
          <w:szCs w:val="24"/>
          <w:lang w:val="en-US" w:eastAsia="zh-CN"/>
        </w:rPr>
        <w:t>) mengguanakan keterampilan berhitung, mengguanakan aljabar dan geometri</w:t>
      </w:r>
    </w:p>
    <w:p w:rsidR="00E0373D" w:rsidRDefault="00E0373D" w:rsidP="00E0373D">
      <w:pPr>
        <w:pStyle w:val="ListParagraph"/>
        <w:numPr>
          <w:ilvl w:val="0"/>
          <w:numId w:val="11"/>
        </w:numPr>
        <w:spacing w:line="360" w:lineRule="auto"/>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lastRenderedPageBreak/>
        <w:t>Memeriksa kembali (</w:t>
      </w:r>
      <w:r w:rsidRPr="000F7172">
        <w:rPr>
          <w:rFonts w:ascii="Times New Roman" w:eastAsia="SimSun" w:hAnsi="Times New Roman" w:cs="Times New Roman"/>
          <w:i/>
          <w:sz w:val="24"/>
          <w:szCs w:val="24"/>
          <w:lang w:val="en-US" w:eastAsia="zh-CN"/>
        </w:rPr>
        <w:t>looking back</w:t>
      </w:r>
      <w:r>
        <w:rPr>
          <w:rFonts w:ascii="Times New Roman" w:eastAsia="SimSun" w:hAnsi="Times New Roman" w:cs="Times New Roman"/>
          <w:sz w:val="24"/>
          <w:szCs w:val="24"/>
          <w:lang w:val="en-US" w:eastAsia="zh-CN"/>
        </w:rPr>
        <w:t xml:space="preserve">) meliputi mengecek hasilnya, apakah telah menjawab semua pertanyaan, apakah ad acara lain untuk mendapatkan hasil yang </w:t>
      </w:r>
      <w:proofErr w:type="gramStart"/>
      <w:r>
        <w:rPr>
          <w:rFonts w:ascii="Times New Roman" w:eastAsia="SimSun" w:hAnsi="Times New Roman" w:cs="Times New Roman"/>
          <w:sz w:val="24"/>
          <w:szCs w:val="24"/>
          <w:lang w:val="en-US" w:eastAsia="zh-CN"/>
        </w:rPr>
        <w:t>sama</w:t>
      </w:r>
      <w:proofErr w:type="gramEnd"/>
      <w:r>
        <w:rPr>
          <w:rFonts w:ascii="Times New Roman" w:eastAsia="SimSun" w:hAnsi="Times New Roman" w:cs="Times New Roman"/>
          <w:sz w:val="24"/>
          <w:szCs w:val="24"/>
          <w:lang w:val="en-US" w:eastAsia="zh-CN"/>
        </w:rPr>
        <w:t>, dan menguji tahap pemecahan yang dihasilkan.</w:t>
      </w:r>
    </w:p>
    <w:p w:rsidR="00E0373D" w:rsidRDefault="00E0373D" w:rsidP="00E0373D">
      <w:pPr>
        <w:spacing w:line="360" w:lineRule="auto"/>
        <w:rPr>
          <w:rFonts w:ascii="Times New Roman" w:eastAsia="SimSun" w:hAnsi="Times New Roman" w:cs="Times New Roman"/>
          <w:sz w:val="24"/>
          <w:szCs w:val="24"/>
          <w:lang w:val="en-US" w:eastAsia="zh-CN"/>
        </w:rPr>
      </w:pPr>
    </w:p>
    <w:p w:rsidR="00E0373D" w:rsidRDefault="00E0373D" w:rsidP="00E0373D">
      <w:pPr>
        <w:spacing w:line="360" w:lineRule="auto"/>
        <w:rPr>
          <w:rFonts w:ascii="Times New Roman" w:eastAsia="SimSun" w:hAnsi="Times New Roman" w:cs="Times New Roman"/>
          <w:sz w:val="24"/>
          <w:szCs w:val="24"/>
          <w:lang w:val="en-US" w:eastAsia="zh-CN"/>
        </w:rPr>
      </w:pPr>
    </w:p>
    <w:p w:rsidR="00E0373D" w:rsidRDefault="00E0373D" w:rsidP="00E0373D">
      <w:pPr>
        <w:spacing w:line="360" w:lineRule="auto"/>
        <w:rPr>
          <w:rFonts w:ascii="Times New Roman" w:eastAsia="SimSun" w:hAnsi="Times New Roman" w:cs="Times New Roman"/>
          <w:sz w:val="24"/>
          <w:szCs w:val="24"/>
          <w:lang w:val="en-US" w:eastAsia="zh-CN"/>
        </w:rPr>
      </w:pPr>
    </w:p>
    <w:p w:rsidR="00FA57D5" w:rsidRDefault="00FA57D5" w:rsidP="00E0373D">
      <w:pPr>
        <w:spacing w:line="360" w:lineRule="auto"/>
        <w:rPr>
          <w:rFonts w:ascii="Times New Roman" w:eastAsia="SimSun" w:hAnsi="Times New Roman" w:cs="Times New Roman"/>
          <w:sz w:val="24"/>
          <w:szCs w:val="24"/>
          <w:lang w:val="en-US" w:eastAsia="zh-CN"/>
        </w:rPr>
      </w:pPr>
    </w:p>
    <w:p w:rsidR="00420A66" w:rsidRDefault="00420A66" w:rsidP="00E0373D">
      <w:pPr>
        <w:spacing w:line="360" w:lineRule="auto"/>
        <w:rPr>
          <w:rFonts w:ascii="Times New Roman" w:eastAsia="SimSun" w:hAnsi="Times New Roman" w:cs="Times New Roman"/>
          <w:sz w:val="24"/>
          <w:szCs w:val="24"/>
          <w:lang w:val="en-US" w:eastAsia="zh-CN"/>
        </w:rPr>
      </w:pPr>
    </w:p>
    <w:p w:rsidR="00420A66" w:rsidRDefault="00420A66" w:rsidP="00E0373D">
      <w:pPr>
        <w:spacing w:line="360" w:lineRule="auto"/>
        <w:rPr>
          <w:rFonts w:ascii="Times New Roman" w:eastAsia="SimSun" w:hAnsi="Times New Roman" w:cs="Times New Roman"/>
          <w:sz w:val="24"/>
          <w:szCs w:val="24"/>
          <w:lang w:val="en-US" w:eastAsia="zh-CN"/>
        </w:rPr>
      </w:pPr>
    </w:p>
    <w:p w:rsidR="00420A66" w:rsidRDefault="00420A66" w:rsidP="00E0373D">
      <w:pPr>
        <w:spacing w:line="360" w:lineRule="auto"/>
        <w:rPr>
          <w:rFonts w:ascii="Times New Roman" w:eastAsia="SimSun" w:hAnsi="Times New Roman" w:cs="Times New Roman"/>
          <w:sz w:val="24"/>
          <w:szCs w:val="24"/>
          <w:lang w:val="en-US" w:eastAsia="zh-CN"/>
        </w:rPr>
      </w:pPr>
    </w:p>
    <w:p w:rsidR="00420A66" w:rsidRDefault="00420A66" w:rsidP="00E0373D">
      <w:pPr>
        <w:spacing w:line="360" w:lineRule="auto"/>
        <w:rPr>
          <w:rFonts w:ascii="Times New Roman" w:eastAsia="SimSun" w:hAnsi="Times New Roman" w:cs="Times New Roman"/>
          <w:sz w:val="24"/>
          <w:szCs w:val="24"/>
          <w:lang w:val="en-US" w:eastAsia="zh-CN"/>
        </w:rPr>
      </w:pPr>
    </w:p>
    <w:p w:rsidR="00420A66" w:rsidRDefault="00420A66" w:rsidP="00E0373D">
      <w:pPr>
        <w:spacing w:line="360" w:lineRule="auto"/>
        <w:rPr>
          <w:rFonts w:ascii="Times New Roman" w:eastAsia="SimSun" w:hAnsi="Times New Roman" w:cs="Times New Roman"/>
          <w:sz w:val="24"/>
          <w:szCs w:val="24"/>
          <w:lang w:val="en-US" w:eastAsia="zh-CN"/>
        </w:rPr>
      </w:pPr>
    </w:p>
    <w:p w:rsidR="00420A66" w:rsidRDefault="00420A66" w:rsidP="00E0373D">
      <w:pPr>
        <w:spacing w:line="360" w:lineRule="auto"/>
        <w:rPr>
          <w:rFonts w:ascii="Times New Roman" w:eastAsia="SimSun" w:hAnsi="Times New Roman" w:cs="Times New Roman"/>
          <w:sz w:val="24"/>
          <w:szCs w:val="24"/>
          <w:lang w:val="en-US" w:eastAsia="zh-CN"/>
        </w:rPr>
      </w:pPr>
    </w:p>
    <w:p w:rsidR="00420A66" w:rsidRDefault="00420A66" w:rsidP="00E0373D">
      <w:pPr>
        <w:spacing w:line="360" w:lineRule="auto"/>
        <w:rPr>
          <w:rFonts w:ascii="Times New Roman" w:eastAsia="SimSun" w:hAnsi="Times New Roman" w:cs="Times New Roman"/>
          <w:sz w:val="24"/>
          <w:szCs w:val="24"/>
          <w:lang w:val="en-US" w:eastAsia="zh-CN"/>
        </w:rPr>
      </w:pPr>
    </w:p>
    <w:p w:rsidR="00420A66" w:rsidRDefault="00420A66" w:rsidP="00E0373D">
      <w:pPr>
        <w:spacing w:line="360" w:lineRule="auto"/>
        <w:rPr>
          <w:rFonts w:ascii="Times New Roman" w:eastAsia="SimSun" w:hAnsi="Times New Roman" w:cs="Times New Roman"/>
          <w:sz w:val="24"/>
          <w:szCs w:val="24"/>
          <w:lang w:val="en-US" w:eastAsia="zh-CN"/>
        </w:rPr>
      </w:pPr>
    </w:p>
    <w:p w:rsidR="00420A66" w:rsidRDefault="00420A66" w:rsidP="00E0373D">
      <w:pPr>
        <w:spacing w:line="360" w:lineRule="auto"/>
        <w:rPr>
          <w:rFonts w:ascii="Times New Roman" w:eastAsia="SimSun" w:hAnsi="Times New Roman" w:cs="Times New Roman"/>
          <w:sz w:val="24"/>
          <w:szCs w:val="24"/>
          <w:lang w:val="en-US" w:eastAsia="zh-CN"/>
        </w:rPr>
      </w:pPr>
    </w:p>
    <w:p w:rsidR="00420A66" w:rsidRDefault="00420A66" w:rsidP="00E0373D">
      <w:pPr>
        <w:spacing w:line="360" w:lineRule="auto"/>
        <w:rPr>
          <w:rFonts w:ascii="Times New Roman" w:eastAsia="SimSun" w:hAnsi="Times New Roman" w:cs="Times New Roman"/>
          <w:sz w:val="24"/>
          <w:szCs w:val="24"/>
          <w:lang w:val="en-US" w:eastAsia="zh-CN"/>
        </w:rPr>
      </w:pPr>
    </w:p>
    <w:p w:rsidR="00420A66" w:rsidRDefault="00420A66" w:rsidP="00E0373D">
      <w:pPr>
        <w:spacing w:line="360" w:lineRule="auto"/>
        <w:rPr>
          <w:rFonts w:ascii="Times New Roman" w:eastAsia="SimSun" w:hAnsi="Times New Roman" w:cs="Times New Roman"/>
          <w:sz w:val="24"/>
          <w:szCs w:val="24"/>
          <w:lang w:val="en-US" w:eastAsia="zh-CN"/>
        </w:rPr>
      </w:pPr>
    </w:p>
    <w:p w:rsidR="00420A66" w:rsidRDefault="00420A66" w:rsidP="00E0373D">
      <w:pPr>
        <w:spacing w:line="360" w:lineRule="auto"/>
        <w:rPr>
          <w:rFonts w:ascii="Times New Roman" w:eastAsia="SimSun" w:hAnsi="Times New Roman" w:cs="Times New Roman"/>
          <w:sz w:val="24"/>
          <w:szCs w:val="24"/>
          <w:lang w:val="en-US" w:eastAsia="zh-CN"/>
        </w:rPr>
      </w:pPr>
    </w:p>
    <w:p w:rsidR="00420A66" w:rsidRDefault="00420A66" w:rsidP="00E0373D">
      <w:pPr>
        <w:spacing w:line="360" w:lineRule="auto"/>
        <w:rPr>
          <w:rFonts w:ascii="Times New Roman" w:eastAsia="SimSun" w:hAnsi="Times New Roman" w:cs="Times New Roman"/>
          <w:sz w:val="24"/>
          <w:szCs w:val="24"/>
          <w:lang w:val="en-US" w:eastAsia="zh-CN"/>
        </w:rPr>
      </w:pPr>
    </w:p>
    <w:p w:rsidR="00420A66" w:rsidRDefault="00420A66" w:rsidP="00E0373D">
      <w:pPr>
        <w:spacing w:line="360" w:lineRule="auto"/>
        <w:rPr>
          <w:rFonts w:ascii="Times New Roman" w:eastAsia="SimSun" w:hAnsi="Times New Roman" w:cs="Times New Roman"/>
          <w:sz w:val="24"/>
          <w:szCs w:val="24"/>
          <w:lang w:val="en-US" w:eastAsia="zh-CN"/>
        </w:rPr>
      </w:pPr>
    </w:p>
    <w:p w:rsidR="00D37069" w:rsidRDefault="00D37069" w:rsidP="00E0373D">
      <w:pPr>
        <w:spacing w:line="360" w:lineRule="auto"/>
        <w:rPr>
          <w:rFonts w:ascii="Times New Roman" w:eastAsia="SimSun" w:hAnsi="Times New Roman" w:cs="Times New Roman"/>
          <w:sz w:val="24"/>
          <w:szCs w:val="24"/>
          <w:lang w:val="en-US" w:eastAsia="zh-CN"/>
        </w:rPr>
      </w:pPr>
    </w:p>
    <w:p w:rsidR="00D37069" w:rsidRDefault="00D37069" w:rsidP="00E0373D">
      <w:pPr>
        <w:spacing w:line="360" w:lineRule="auto"/>
        <w:rPr>
          <w:rFonts w:ascii="Times New Roman" w:eastAsia="SimSun" w:hAnsi="Times New Roman" w:cs="Times New Roman"/>
          <w:sz w:val="24"/>
          <w:szCs w:val="24"/>
          <w:lang w:val="en-US" w:eastAsia="zh-CN"/>
        </w:rPr>
      </w:pPr>
    </w:p>
    <w:p w:rsidR="00D37069" w:rsidRDefault="00D37069" w:rsidP="00E0373D">
      <w:pPr>
        <w:spacing w:line="360" w:lineRule="auto"/>
        <w:rPr>
          <w:rFonts w:ascii="Times New Roman" w:eastAsia="SimSun" w:hAnsi="Times New Roman" w:cs="Times New Roman"/>
          <w:sz w:val="24"/>
          <w:szCs w:val="24"/>
          <w:lang w:val="en-US" w:eastAsia="zh-CN"/>
        </w:rPr>
      </w:pPr>
    </w:p>
    <w:p w:rsidR="00FA57D5" w:rsidRDefault="00FA57D5" w:rsidP="00E0373D">
      <w:pPr>
        <w:spacing w:line="360" w:lineRule="auto"/>
        <w:rPr>
          <w:rFonts w:ascii="Times New Roman" w:eastAsia="SimSun" w:hAnsi="Times New Roman" w:cs="Times New Roman"/>
          <w:sz w:val="24"/>
          <w:szCs w:val="24"/>
          <w:lang w:val="en-US" w:eastAsia="zh-CN"/>
        </w:rPr>
      </w:pPr>
    </w:p>
    <w:p w:rsidR="00FA57D5" w:rsidRPr="00FA57D5" w:rsidRDefault="00FA57D5" w:rsidP="00FA57D5">
      <w:pPr>
        <w:spacing w:line="360" w:lineRule="auto"/>
        <w:jc w:val="center"/>
        <w:rPr>
          <w:rFonts w:ascii="Times New Roman" w:eastAsia="SimSun" w:hAnsi="Times New Roman" w:cs="Times New Roman"/>
          <w:b/>
          <w:sz w:val="24"/>
          <w:szCs w:val="24"/>
          <w:lang w:val="id-ID" w:eastAsia="zh-CN"/>
        </w:rPr>
      </w:pPr>
      <w:r w:rsidRPr="00FA57D5">
        <w:rPr>
          <w:rFonts w:ascii="Times New Roman" w:eastAsia="SimSun" w:hAnsi="Times New Roman" w:cs="Times New Roman"/>
          <w:b/>
          <w:sz w:val="24"/>
          <w:szCs w:val="24"/>
          <w:lang w:val="id-ID" w:eastAsia="zh-CN"/>
        </w:rPr>
        <w:lastRenderedPageBreak/>
        <w:t>BAB III</w:t>
      </w:r>
    </w:p>
    <w:p w:rsidR="00FA57D5" w:rsidRDefault="00FA57D5" w:rsidP="00FA57D5">
      <w:pPr>
        <w:spacing w:line="360" w:lineRule="auto"/>
        <w:jc w:val="center"/>
        <w:rPr>
          <w:rFonts w:ascii="Times New Roman" w:eastAsia="SimSun" w:hAnsi="Times New Roman" w:cs="Times New Roman"/>
          <w:b/>
          <w:sz w:val="24"/>
          <w:szCs w:val="24"/>
          <w:lang w:val="id-ID" w:eastAsia="zh-CN"/>
        </w:rPr>
      </w:pPr>
      <w:r w:rsidRPr="00FA57D5">
        <w:rPr>
          <w:rFonts w:ascii="Times New Roman" w:eastAsia="SimSun" w:hAnsi="Times New Roman" w:cs="Times New Roman"/>
          <w:b/>
          <w:sz w:val="24"/>
          <w:szCs w:val="24"/>
          <w:lang w:val="id-ID" w:eastAsia="zh-CN"/>
        </w:rPr>
        <w:t>TUJUAN DAN MANFA</w:t>
      </w:r>
      <w:r>
        <w:rPr>
          <w:rFonts w:ascii="Times New Roman" w:eastAsia="SimSun" w:hAnsi="Times New Roman" w:cs="Times New Roman"/>
          <w:b/>
          <w:sz w:val="24"/>
          <w:szCs w:val="24"/>
          <w:lang w:val="id-ID" w:eastAsia="zh-CN"/>
        </w:rPr>
        <w:t>A</w:t>
      </w:r>
      <w:r w:rsidRPr="00FA57D5">
        <w:rPr>
          <w:rFonts w:ascii="Times New Roman" w:eastAsia="SimSun" w:hAnsi="Times New Roman" w:cs="Times New Roman"/>
          <w:b/>
          <w:sz w:val="24"/>
          <w:szCs w:val="24"/>
          <w:lang w:val="id-ID" w:eastAsia="zh-CN"/>
        </w:rPr>
        <w:t>T PENELITIAN</w:t>
      </w:r>
    </w:p>
    <w:p w:rsidR="00FA57D5" w:rsidRDefault="00FA57D5" w:rsidP="00FA57D5">
      <w:pPr>
        <w:spacing w:line="360" w:lineRule="auto"/>
        <w:jc w:val="center"/>
        <w:rPr>
          <w:rFonts w:ascii="Times New Roman" w:eastAsia="SimSun" w:hAnsi="Times New Roman" w:cs="Times New Roman"/>
          <w:b/>
          <w:sz w:val="24"/>
          <w:szCs w:val="24"/>
          <w:lang w:val="id-ID" w:eastAsia="zh-CN"/>
        </w:rPr>
      </w:pPr>
    </w:p>
    <w:p w:rsidR="00FA57D5" w:rsidRDefault="00FA57D5" w:rsidP="00FA57D5">
      <w:pPr>
        <w:spacing w:line="360" w:lineRule="auto"/>
        <w:rPr>
          <w:rFonts w:ascii="Times New Roman" w:eastAsia="SimSun" w:hAnsi="Times New Roman" w:cs="Times New Roman"/>
          <w:b/>
          <w:sz w:val="24"/>
          <w:szCs w:val="24"/>
          <w:lang w:val="id-ID" w:eastAsia="zh-CN"/>
        </w:rPr>
      </w:pPr>
      <w:r>
        <w:rPr>
          <w:rFonts w:ascii="Times New Roman" w:eastAsia="SimSun" w:hAnsi="Times New Roman" w:cs="Times New Roman"/>
          <w:b/>
          <w:sz w:val="24"/>
          <w:szCs w:val="24"/>
          <w:lang w:val="id-ID" w:eastAsia="zh-CN"/>
        </w:rPr>
        <w:t>3.1 Tujuan Penelitian</w:t>
      </w:r>
    </w:p>
    <w:p w:rsidR="00CF3D3C" w:rsidRDefault="00FA57D5" w:rsidP="00FA57D5">
      <w:pPr>
        <w:spacing w:line="360" w:lineRule="auto"/>
        <w:rPr>
          <w:rFonts w:ascii="Times New Roman" w:eastAsia="SimSun" w:hAnsi="Times New Roman" w:cs="Times New Roman"/>
          <w:sz w:val="24"/>
          <w:szCs w:val="24"/>
          <w:lang w:val="id-ID" w:eastAsia="zh-CN"/>
        </w:rPr>
      </w:pPr>
      <w:r>
        <w:rPr>
          <w:rFonts w:ascii="Times New Roman" w:eastAsia="SimSun" w:hAnsi="Times New Roman" w:cs="Times New Roman"/>
          <w:b/>
          <w:sz w:val="24"/>
          <w:szCs w:val="24"/>
          <w:lang w:val="id-ID" w:eastAsia="zh-CN"/>
        </w:rPr>
        <w:tab/>
      </w:r>
      <w:r>
        <w:rPr>
          <w:rFonts w:ascii="Times New Roman" w:eastAsia="SimSun" w:hAnsi="Times New Roman" w:cs="Times New Roman"/>
          <w:sz w:val="24"/>
          <w:szCs w:val="24"/>
          <w:lang w:val="id-ID" w:eastAsia="zh-CN"/>
        </w:rPr>
        <w:t xml:space="preserve">Tujuan utama dari penelitian ini adalah untuk mendeskripsikan level abstraksi reflektif mahasiswa dalam memecahkan masalah matematika. Dengan diketahuinya level abstraksi reflektif mahasiswa maka </w:t>
      </w:r>
      <w:r w:rsidR="00B078B5">
        <w:rPr>
          <w:rFonts w:ascii="Times New Roman" w:eastAsia="SimSun" w:hAnsi="Times New Roman" w:cs="Times New Roman"/>
          <w:sz w:val="24"/>
          <w:szCs w:val="24"/>
          <w:lang w:val="id-ID" w:eastAsia="zh-CN"/>
        </w:rPr>
        <w:t>akan memepermudah diketahuinya proses berfikir tingkat tinggi mahasiswa itu</w:t>
      </w:r>
    </w:p>
    <w:p w:rsidR="00FA57D5" w:rsidRPr="00CF3D3C" w:rsidRDefault="00CF3D3C" w:rsidP="00FA57D5">
      <w:pPr>
        <w:spacing w:line="360" w:lineRule="auto"/>
        <w:rPr>
          <w:rFonts w:ascii="Times New Roman" w:eastAsia="SimSun" w:hAnsi="Times New Roman" w:cs="Times New Roman"/>
          <w:b/>
          <w:sz w:val="24"/>
          <w:szCs w:val="24"/>
          <w:lang w:val="id-ID" w:eastAsia="zh-CN"/>
        </w:rPr>
      </w:pPr>
      <w:r w:rsidRPr="00CF3D3C">
        <w:rPr>
          <w:rFonts w:ascii="Times New Roman" w:eastAsia="SimSun" w:hAnsi="Times New Roman" w:cs="Times New Roman"/>
          <w:b/>
          <w:sz w:val="24"/>
          <w:szCs w:val="24"/>
          <w:lang w:val="id-ID" w:eastAsia="zh-CN"/>
        </w:rPr>
        <w:t>3.2. Manfaat Penelitian</w:t>
      </w:r>
      <w:r w:rsidR="00FA57D5" w:rsidRPr="00CF3D3C">
        <w:rPr>
          <w:rFonts w:ascii="Times New Roman" w:eastAsia="SimSun" w:hAnsi="Times New Roman" w:cs="Times New Roman"/>
          <w:b/>
          <w:sz w:val="24"/>
          <w:szCs w:val="24"/>
          <w:lang w:val="id-ID" w:eastAsia="zh-CN"/>
        </w:rPr>
        <w:t xml:space="preserve"> </w:t>
      </w:r>
    </w:p>
    <w:p w:rsidR="00FA57D5" w:rsidRDefault="00CF3D3C" w:rsidP="00E0373D">
      <w:pPr>
        <w:spacing w:line="360" w:lineRule="auto"/>
        <w:rPr>
          <w:rFonts w:ascii="Times New Roman" w:eastAsia="SimSun" w:hAnsi="Times New Roman" w:cs="Times New Roman"/>
          <w:sz w:val="24"/>
          <w:szCs w:val="24"/>
          <w:lang w:val="id-ID" w:eastAsia="zh-CN"/>
        </w:rPr>
      </w:pPr>
      <w:r>
        <w:rPr>
          <w:rFonts w:ascii="Times New Roman" w:eastAsia="SimSun" w:hAnsi="Times New Roman" w:cs="Times New Roman"/>
          <w:sz w:val="24"/>
          <w:szCs w:val="24"/>
          <w:lang w:val="en-US" w:eastAsia="zh-CN"/>
        </w:rPr>
        <w:tab/>
      </w:r>
      <w:r>
        <w:rPr>
          <w:rFonts w:ascii="Times New Roman" w:eastAsia="SimSun" w:hAnsi="Times New Roman" w:cs="Times New Roman"/>
          <w:sz w:val="24"/>
          <w:szCs w:val="24"/>
          <w:lang w:val="id-ID" w:eastAsia="zh-CN"/>
        </w:rPr>
        <w:t>Manfaat penelitian ini adalah :</w:t>
      </w:r>
    </w:p>
    <w:p w:rsidR="00CF3D3C" w:rsidRDefault="00CF3D3C" w:rsidP="00E0373D">
      <w:pPr>
        <w:spacing w:line="360" w:lineRule="auto"/>
        <w:rPr>
          <w:rFonts w:ascii="Times New Roman" w:eastAsia="SimSun" w:hAnsi="Times New Roman" w:cs="Times New Roman"/>
          <w:sz w:val="24"/>
          <w:szCs w:val="24"/>
          <w:lang w:val="id-ID" w:eastAsia="zh-CN"/>
        </w:rPr>
      </w:pPr>
      <w:r>
        <w:rPr>
          <w:rFonts w:ascii="Times New Roman" w:eastAsia="SimSun" w:hAnsi="Times New Roman" w:cs="Times New Roman"/>
          <w:sz w:val="24"/>
          <w:szCs w:val="24"/>
          <w:lang w:val="id-ID" w:eastAsia="zh-CN"/>
        </w:rPr>
        <w:tab/>
        <w:t xml:space="preserve">1. </w:t>
      </w:r>
      <w:r w:rsidR="00D87E4A">
        <w:rPr>
          <w:rFonts w:ascii="Times New Roman" w:eastAsia="SimSun" w:hAnsi="Times New Roman" w:cs="Times New Roman"/>
          <w:sz w:val="24"/>
          <w:szCs w:val="24"/>
          <w:lang w:val="id-ID" w:eastAsia="zh-CN"/>
        </w:rPr>
        <w:t>Mengetahui level abstraksi reflektif mahasiswa</w:t>
      </w:r>
    </w:p>
    <w:p w:rsidR="00D87E4A" w:rsidRDefault="00D87E4A" w:rsidP="00D87E4A">
      <w:pPr>
        <w:spacing w:line="360" w:lineRule="auto"/>
        <w:ind w:left="709" w:hanging="709"/>
        <w:rPr>
          <w:rFonts w:ascii="Times New Roman" w:eastAsia="SimSun" w:hAnsi="Times New Roman" w:cs="Times New Roman"/>
          <w:sz w:val="24"/>
          <w:szCs w:val="24"/>
          <w:lang w:val="id-ID" w:eastAsia="zh-CN"/>
        </w:rPr>
      </w:pPr>
      <w:r>
        <w:rPr>
          <w:rFonts w:ascii="Times New Roman" w:eastAsia="SimSun" w:hAnsi="Times New Roman" w:cs="Times New Roman"/>
          <w:sz w:val="24"/>
          <w:szCs w:val="24"/>
          <w:lang w:val="id-ID" w:eastAsia="zh-CN"/>
        </w:rPr>
        <w:tab/>
        <w:t>2. Dapat digunakan untuk</w:t>
      </w:r>
      <w:r w:rsidR="00AD5D87">
        <w:rPr>
          <w:rFonts w:ascii="Times New Roman" w:eastAsia="SimSun" w:hAnsi="Times New Roman" w:cs="Times New Roman"/>
          <w:sz w:val="24"/>
          <w:szCs w:val="24"/>
          <w:lang w:val="id-ID" w:eastAsia="zh-CN"/>
        </w:rPr>
        <w:t xml:space="preserve"> mengetahui rencana pembelajaran</w:t>
      </w:r>
      <w:r>
        <w:rPr>
          <w:rFonts w:ascii="Times New Roman" w:eastAsia="SimSun" w:hAnsi="Times New Roman" w:cs="Times New Roman"/>
          <w:sz w:val="24"/>
          <w:szCs w:val="24"/>
          <w:lang w:val="id-ID" w:eastAsia="zh-CN"/>
        </w:rPr>
        <w:t xml:space="preserve"> yang sesuai </w:t>
      </w:r>
      <w:r w:rsidR="00AD5D87">
        <w:rPr>
          <w:rFonts w:ascii="Times New Roman" w:eastAsia="SimSun" w:hAnsi="Times New Roman" w:cs="Times New Roman"/>
          <w:sz w:val="24"/>
          <w:szCs w:val="24"/>
          <w:lang w:val="id-ID" w:eastAsia="zh-CN"/>
        </w:rPr>
        <w:t xml:space="preserve">untuk </w:t>
      </w:r>
      <w:r>
        <w:rPr>
          <w:rFonts w:ascii="Times New Roman" w:eastAsia="SimSun" w:hAnsi="Times New Roman" w:cs="Times New Roman"/>
          <w:sz w:val="24"/>
          <w:szCs w:val="24"/>
          <w:lang w:val="id-ID" w:eastAsia="zh-CN"/>
        </w:rPr>
        <w:t>mengajarkan materi kepada   mahasiswa</w:t>
      </w:r>
    </w:p>
    <w:p w:rsidR="00D87E4A" w:rsidRPr="00CF3D3C" w:rsidRDefault="00D87E4A" w:rsidP="00D87E4A">
      <w:pPr>
        <w:spacing w:line="360" w:lineRule="auto"/>
        <w:ind w:left="709" w:hanging="709"/>
        <w:rPr>
          <w:rFonts w:ascii="Times New Roman" w:eastAsia="SimSun" w:hAnsi="Times New Roman" w:cs="Times New Roman"/>
          <w:sz w:val="24"/>
          <w:szCs w:val="24"/>
          <w:lang w:val="id-ID" w:eastAsia="zh-CN"/>
        </w:rPr>
      </w:pPr>
      <w:r>
        <w:rPr>
          <w:rFonts w:ascii="Times New Roman" w:eastAsia="SimSun" w:hAnsi="Times New Roman" w:cs="Times New Roman"/>
          <w:sz w:val="24"/>
          <w:szCs w:val="24"/>
          <w:lang w:val="id-ID" w:eastAsia="zh-CN"/>
        </w:rPr>
        <w:tab/>
        <w:t>3. Mengatahui proses abstraksi reflektif mahasiswa</w:t>
      </w:r>
    </w:p>
    <w:p w:rsidR="00FA57D5" w:rsidRDefault="00FA57D5" w:rsidP="00E0373D">
      <w:pPr>
        <w:spacing w:line="360" w:lineRule="auto"/>
        <w:rPr>
          <w:rFonts w:ascii="Times New Roman" w:eastAsia="SimSun" w:hAnsi="Times New Roman" w:cs="Times New Roman"/>
          <w:sz w:val="24"/>
          <w:szCs w:val="24"/>
          <w:lang w:val="en-US" w:eastAsia="zh-CN"/>
        </w:rPr>
      </w:pPr>
    </w:p>
    <w:p w:rsidR="00FA57D5" w:rsidRDefault="00FA57D5" w:rsidP="00E0373D">
      <w:pPr>
        <w:spacing w:line="360" w:lineRule="auto"/>
        <w:rPr>
          <w:rFonts w:ascii="Times New Roman" w:eastAsia="SimSun" w:hAnsi="Times New Roman" w:cs="Times New Roman"/>
          <w:sz w:val="24"/>
          <w:szCs w:val="24"/>
          <w:lang w:val="en-US" w:eastAsia="zh-CN"/>
        </w:rPr>
      </w:pPr>
    </w:p>
    <w:p w:rsidR="00E0373D" w:rsidRDefault="00E0373D" w:rsidP="00E0373D">
      <w:pPr>
        <w:spacing w:line="360" w:lineRule="auto"/>
        <w:rPr>
          <w:rFonts w:ascii="Times New Roman" w:eastAsia="SimSun" w:hAnsi="Times New Roman" w:cs="Times New Roman"/>
          <w:sz w:val="24"/>
          <w:szCs w:val="24"/>
          <w:lang w:val="en-US" w:eastAsia="zh-CN"/>
        </w:rPr>
      </w:pPr>
    </w:p>
    <w:p w:rsidR="00E0373D" w:rsidRDefault="00E0373D" w:rsidP="00E0373D">
      <w:pPr>
        <w:spacing w:line="360" w:lineRule="auto"/>
        <w:rPr>
          <w:rFonts w:ascii="Times New Roman" w:eastAsia="SimSun" w:hAnsi="Times New Roman" w:cs="Times New Roman"/>
          <w:sz w:val="24"/>
          <w:szCs w:val="24"/>
          <w:lang w:val="en-US" w:eastAsia="zh-CN"/>
        </w:rPr>
      </w:pPr>
    </w:p>
    <w:p w:rsidR="00E0373D" w:rsidRDefault="00E0373D" w:rsidP="00E0373D">
      <w:pPr>
        <w:rPr>
          <w:rFonts w:ascii="Times New Roman" w:hAnsi="Times New Roman" w:cs="Times New Roman"/>
          <w:b/>
          <w:sz w:val="24"/>
          <w:szCs w:val="24"/>
          <w:lang w:val="en-US"/>
        </w:rPr>
        <w:sectPr w:rsidR="00E0373D" w:rsidSect="00A67436">
          <w:pgSz w:w="11906" w:h="16838" w:code="9"/>
          <w:pgMar w:top="1440" w:right="1440" w:bottom="1440" w:left="1440" w:header="706" w:footer="706" w:gutter="0"/>
          <w:pgNumType w:start="6" w:chapStyle="1"/>
          <w:cols w:space="708"/>
          <w:titlePg/>
          <w:docGrid w:linePitch="360"/>
        </w:sectPr>
      </w:pPr>
    </w:p>
    <w:p w:rsidR="00E0373D" w:rsidRPr="000B5BAD" w:rsidRDefault="00E0373D" w:rsidP="00E0373D">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r w:rsidR="00FA57D5">
        <w:rPr>
          <w:rFonts w:ascii="Times New Roman" w:hAnsi="Times New Roman" w:cs="Times New Roman"/>
          <w:b/>
          <w:sz w:val="24"/>
          <w:szCs w:val="24"/>
          <w:lang w:val="en-US"/>
        </w:rPr>
        <w:t>BAB IV</w:t>
      </w:r>
    </w:p>
    <w:p w:rsidR="00E0373D" w:rsidRDefault="00E0373D" w:rsidP="00E0373D">
      <w:pPr>
        <w:jc w:val="center"/>
        <w:rPr>
          <w:rFonts w:ascii="Times New Roman" w:hAnsi="Times New Roman" w:cs="Times New Roman"/>
          <w:b/>
          <w:sz w:val="24"/>
          <w:szCs w:val="24"/>
          <w:lang w:val="en-US"/>
        </w:rPr>
      </w:pPr>
      <w:r w:rsidRPr="000B5BAD">
        <w:rPr>
          <w:rFonts w:ascii="Times New Roman" w:hAnsi="Times New Roman" w:cs="Times New Roman"/>
          <w:b/>
          <w:sz w:val="24"/>
          <w:szCs w:val="24"/>
          <w:lang w:val="en-US"/>
        </w:rPr>
        <w:t>METODE PENELITIAN</w:t>
      </w:r>
    </w:p>
    <w:p w:rsidR="00E0373D" w:rsidRDefault="00E0373D" w:rsidP="00E0373D">
      <w:pPr>
        <w:jc w:val="both"/>
        <w:rPr>
          <w:rFonts w:ascii="Times New Roman" w:hAnsi="Times New Roman" w:cs="Times New Roman"/>
          <w:b/>
          <w:sz w:val="24"/>
          <w:szCs w:val="24"/>
          <w:lang w:val="en-US"/>
        </w:rPr>
      </w:pPr>
    </w:p>
    <w:p w:rsidR="00E0373D" w:rsidRDefault="00E0373D" w:rsidP="00E0373D">
      <w:pPr>
        <w:spacing w:line="360" w:lineRule="auto"/>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Pada </w:t>
      </w:r>
      <w:proofErr w:type="gramStart"/>
      <w:r>
        <w:rPr>
          <w:rFonts w:ascii="Times New Roman" w:hAnsi="Times New Roman" w:cs="Times New Roman"/>
          <w:sz w:val="24"/>
          <w:szCs w:val="24"/>
          <w:lang w:val="en-US"/>
        </w:rPr>
        <w:t>bab</w:t>
      </w:r>
      <w:proofErr w:type="gramEnd"/>
      <w:r>
        <w:rPr>
          <w:rFonts w:ascii="Times New Roman" w:hAnsi="Times New Roman" w:cs="Times New Roman"/>
          <w:sz w:val="24"/>
          <w:szCs w:val="24"/>
          <w:lang w:val="en-US"/>
        </w:rPr>
        <w:t xml:space="preserve"> ini diuraikan hal-hal yang berkaitan dengan metode penelitian. Metode penelitian yang dimaksud yaitu (1) jenis penelitian, (2) proses pemilihan subjek penelitian, (3) hasil pemilihan subjek penelitian, (4) instrument penelitian, (5) pengembangan instrument bantu TPM, (6) teknik pengumpulan data, (7) teknik analisis data,(8) prosedur penelitian, (9) triangulasi data. Adapun metode penelitian diuraikan sebagai berikut.</w:t>
      </w:r>
    </w:p>
    <w:p w:rsidR="00E0373D" w:rsidRDefault="00E0373D" w:rsidP="00E0373D">
      <w:pPr>
        <w:spacing w:line="360" w:lineRule="auto"/>
        <w:rPr>
          <w:rFonts w:ascii="Times New Roman" w:hAnsi="Times New Roman" w:cs="Times New Roman"/>
          <w:b/>
          <w:sz w:val="24"/>
          <w:szCs w:val="24"/>
          <w:lang w:val="en-US"/>
        </w:rPr>
      </w:pPr>
      <w:r w:rsidRPr="000B5BAD">
        <w:rPr>
          <w:rFonts w:ascii="Times New Roman" w:hAnsi="Times New Roman" w:cs="Times New Roman"/>
          <w:b/>
          <w:sz w:val="24"/>
          <w:szCs w:val="24"/>
          <w:lang w:val="en-US"/>
        </w:rPr>
        <w:t>3.1 Jenis Penelitian</w:t>
      </w:r>
    </w:p>
    <w:p w:rsidR="00E0373D" w:rsidRDefault="00E0373D" w:rsidP="00E0373D">
      <w:pPr>
        <w:spacing w:line="360" w:lineRule="auto"/>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Penelitian ini mengungkap proses abstraksi reflektif mahasiswa dalam menyelesaikan masalah matematika. Masalah yang disajikan adalah tugas penyelesaian matematika (TPM). Abstraksi reflektif dilihat dari perilaku mahasiswa dalam menyelesaikan TPM. Proses abstraksi reflektif dikaji menggunakan langkah Polya (1973), teori asimilasi dan akomodasi Piaget (dalam Subanji 2011). Tahapan penyelesaian Polya (1973) yaitu (1) memahami masalah, (2) merencanakan masalah, (3) meyelesaiakan masalah, (4) memeriksa kembali. Menurut Moleong (2004), penelitian ini tergolong eksploratif dengan pendekatan deskriptif kualitatif</w:t>
      </w:r>
    </w:p>
    <w:p w:rsidR="00E0373D" w:rsidRDefault="00E0373D" w:rsidP="00E0373D">
      <w:pPr>
        <w:spacing w:line="360" w:lineRule="auto"/>
        <w:rPr>
          <w:rFonts w:ascii="Times New Roman" w:hAnsi="Times New Roman" w:cs="Times New Roman"/>
          <w:sz w:val="24"/>
          <w:szCs w:val="24"/>
          <w:lang w:val="en-US"/>
        </w:rPr>
      </w:pPr>
    </w:p>
    <w:p w:rsidR="00E0373D" w:rsidRDefault="00E0373D" w:rsidP="00E0373D">
      <w:pPr>
        <w:spacing w:line="360" w:lineRule="auto"/>
        <w:rPr>
          <w:rFonts w:ascii="Times New Roman" w:hAnsi="Times New Roman" w:cs="Times New Roman"/>
          <w:b/>
          <w:sz w:val="24"/>
          <w:szCs w:val="24"/>
          <w:lang w:val="en-US"/>
        </w:rPr>
      </w:pPr>
      <w:r w:rsidRPr="000242D2">
        <w:rPr>
          <w:rFonts w:ascii="Times New Roman" w:hAnsi="Times New Roman" w:cs="Times New Roman"/>
          <w:b/>
          <w:sz w:val="24"/>
          <w:szCs w:val="24"/>
          <w:lang w:val="en-US"/>
        </w:rPr>
        <w:t>3.2 Proses Pemilihan Subjek Penelitian</w:t>
      </w:r>
    </w:p>
    <w:p w:rsidR="00E0373D" w:rsidRDefault="00E0373D" w:rsidP="00E0373D">
      <w:pPr>
        <w:spacing w:line="360" w:lineRule="auto"/>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Subjek penelitian adalah </w:t>
      </w:r>
      <w:proofErr w:type="gramStart"/>
      <w:r>
        <w:rPr>
          <w:rFonts w:ascii="Times New Roman" w:hAnsi="Times New Roman" w:cs="Times New Roman"/>
          <w:sz w:val="24"/>
          <w:szCs w:val="24"/>
          <w:lang w:val="en-US"/>
        </w:rPr>
        <w:t>mahasiswa .</w:t>
      </w:r>
      <w:proofErr w:type="gramEnd"/>
      <w:r>
        <w:rPr>
          <w:rFonts w:ascii="Times New Roman" w:hAnsi="Times New Roman" w:cs="Times New Roman"/>
          <w:sz w:val="24"/>
          <w:szCs w:val="24"/>
          <w:lang w:val="en-US"/>
        </w:rPr>
        <w:t xml:space="preserve"> Pemilihan subjek penelitian sebagai </w:t>
      </w:r>
      <w:proofErr w:type="gramStart"/>
      <w:r>
        <w:rPr>
          <w:rFonts w:ascii="Times New Roman" w:hAnsi="Times New Roman" w:cs="Times New Roman"/>
          <w:sz w:val="24"/>
          <w:szCs w:val="24"/>
          <w:lang w:val="en-US"/>
        </w:rPr>
        <w:t>berikut :</w:t>
      </w:r>
      <w:proofErr w:type="gramEnd"/>
    </w:p>
    <w:p w:rsidR="00E0373D" w:rsidRDefault="00E0373D" w:rsidP="00E0373D">
      <w:pPr>
        <w:pStyle w:val="ListParagraph"/>
        <w:numPr>
          <w:ilvl w:val="0"/>
          <w:numId w:val="12"/>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Mengondisikan</w:t>
      </w:r>
    </w:p>
    <w:p w:rsidR="00E0373D" w:rsidRDefault="00E0373D" w:rsidP="00E0373D">
      <w:pPr>
        <w:pStyle w:val="ListParagraph"/>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Mengondisikan yaitu menentukan lokasi atau tempat dalam rangka mencari calon subjek penelitian</w:t>
      </w:r>
    </w:p>
    <w:p w:rsidR="00E0373D" w:rsidRPr="00780703" w:rsidRDefault="00E0373D" w:rsidP="00E0373D">
      <w:pPr>
        <w:pStyle w:val="ListParagraph"/>
        <w:numPr>
          <w:ilvl w:val="0"/>
          <w:numId w:val="12"/>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Pemberian TPM pada calon subjek dengan </w:t>
      </w:r>
      <w:r w:rsidRPr="00780703">
        <w:rPr>
          <w:rFonts w:ascii="Times New Roman" w:hAnsi="Times New Roman" w:cs="Times New Roman"/>
          <w:i/>
          <w:sz w:val="24"/>
          <w:szCs w:val="24"/>
          <w:lang w:val="en-US"/>
        </w:rPr>
        <w:t>think aloud</w:t>
      </w:r>
    </w:p>
    <w:p w:rsidR="00E0373D" w:rsidRPr="00ED5B19" w:rsidRDefault="00E0373D" w:rsidP="00E0373D">
      <w:pPr>
        <w:pStyle w:val="ListParagraph"/>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Tugas menyelesaikan masalah matematika bertujuan untuk mengetahui abstraksi reflektif</w:t>
      </w:r>
    </w:p>
    <w:p w:rsidR="00E0373D" w:rsidRDefault="00E0373D" w:rsidP="00E0373D">
      <w:pPr>
        <w:pStyle w:val="ListParagraph"/>
        <w:numPr>
          <w:ilvl w:val="0"/>
          <w:numId w:val="12"/>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Wawancara</w:t>
      </w:r>
    </w:p>
    <w:p w:rsidR="00E0373D" w:rsidRDefault="00E0373D" w:rsidP="00E0373D">
      <w:pPr>
        <w:pStyle w:val="ListParagraph"/>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Dilakukan wawancara apabila ada informasi yang belum terungkap pada data </w:t>
      </w:r>
      <w:r w:rsidRPr="00780703">
        <w:rPr>
          <w:rFonts w:ascii="Times New Roman" w:hAnsi="Times New Roman" w:cs="Times New Roman"/>
          <w:i/>
          <w:sz w:val="24"/>
          <w:szCs w:val="24"/>
          <w:lang w:val="en-US"/>
        </w:rPr>
        <w:t>think aloud</w:t>
      </w:r>
      <w:r>
        <w:rPr>
          <w:rFonts w:ascii="Times New Roman" w:hAnsi="Times New Roman" w:cs="Times New Roman"/>
          <w:sz w:val="24"/>
          <w:szCs w:val="24"/>
          <w:lang w:val="en-US"/>
        </w:rPr>
        <w:t xml:space="preserve">. </w:t>
      </w:r>
    </w:p>
    <w:p w:rsidR="00E0373D" w:rsidRDefault="00E0373D" w:rsidP="00E0373D">
      <w:pPr>
        <w:pStyle w:val="ListParagraph"/>
        <w:spacing w:line="360" w:lineRule="auto"/>
        <w:rPr>
          <w:rFonts w:ascii="Times New Roman" w:hAnsi="Times New Roman" w:cs="Times New Roman"/>
          <w:sz w:val="24"/>
          <w:szCs w:val="24"/>
          <w:lang w:val="en-US"/>
        </w:rPr>
      </w:pPr>
    </w:p>
    <w:p w:rsidR="00E0373D" w:rsidRDefault="00E0373D" w:rsidP="00E0373D">
      <w:pPr>
        <w:pStyle w:val="ListParagraph"/>
        <w:spacing w:line="360" w:lineRule="auto"/>
        <w:rPr>
          <w:rFonts w:ascii="Times New Roman" w:hAnsi="Times New Roman" w:cs="Times New Roman"/>
          <w:sz w:val="24"/>
          <w:szCs w:val="24"/>
          <w:lang w:val="en-US"/>
        </w:rPr>
      </w:pPr>
    </w:p>
    <w:p w:rsidR="00E0373D" w:rsidRDefault="00E0373D" w:rsidP="00E0373D">
      <w:pPr>
        <w:pStyle w:val="ListParagraph"/>
        <w:numPr>
          <w:ilvl w:val="0"/>
          <w:numId w:val="12"/>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Kejenuhan data</w:t>
      </w:r>
    </w:p>
    <w:p w:rsidR="00E0373D" w:rsidRDefault="00E0373D" w:rsidP="00E0373D">
      <w:pPr>
        <w:pStyle w:val="ListParagraph"/>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Kejenuhan data yang dimaksud adalah data dari subjek untuk setiap kategori memilki pola yang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atau tetap dari beberapa subjek penelitian yang akan diambil</w:t>
      </w:r>
    </w:p>
    <w:p w:rsidR="00E0373D" w:rsidRDefault="00E0373D" w:rsidP="00E0373D">
      <w:pPr>
        <w:pStyle w:val="ListParagraph"/>
        <w:numPr>
          <w:ilvl w:val="0"/>
          <w:numId w:val="12"/>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Pemilihan subjek</w:t>
      </w:r>
    </w:p>
    <w:p w:rsidR="00E0373D" w:rsidRDefault="00E0373D" w:rsidP="00E0373D">
      <w:pPr>
        <w:pStyle w:val="ListParagraph"/>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Selanjutnya dari masing-masing kategori tersebut diambil minimal 2 orang untuk dijadikan subjek penelitian. </w:t>
      </w:r>
    </w:p>
    <w:p w:rsidR="00E0373D" w:rsidRDefault="00E0373D" w:rsidP="00E0373D">
      <w:pPr>
        <w:pStyle w:val="ListParagraph"/>
        <w:numPr>
          <w:ilvl w:val="0"/>
          <w:numId w:val="12"/>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Kriteria pemilihan subjek adalah mahasiswa yang bersedia untuk dijadikan subjek, bisa berkomunikasi baik lisan maupun tulisan dan meminta pertimbangan dosen.</w:t>
      </w:r>
    </w:p>
    <w:p w:rsidR="00E0373D" w:rsidRPr="00DC07AC" w:rsidRDefault="00E0373D" w:rsidP="00E0373D">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3.4</w:t>
      </w:r>
      <w:r w:rsidRPr="00DC07AC">
        <w:rPr>
          <w:rFonts w:ascii="Times New Roman" w:hAnsi="Times New Roman" w:cs="Times New Roman"/>
          <w:b/>
          <w:sz w:val="24"/>
          <w:szCs w:val="24"/>
          <w:lang w:val="en-US"/>
        </w:rPr>
        <w:t xml:space="preserve"> Teknik Pengumpulan Data </w:t>
      </w:r>
    </w:p>
    <w:p w:rsidR="00E0373D" w:rsidRDefault="00E0373D" w:rsidP="00E0373D">
      <w:pPr>
        <w:spacing w:line="360" w:lineRule="auto"/>
        <w:rPr>
          <w:rFonts w:ascii="Times New Roman" w:hAnsi="Times New Roman" w:cs="Times New Roman"/>
          <w:sz w:val="24"/>
          <w:szCs w:val="24"/>
          <w:lang w:val="en-US"/>
        </w:rPr>
      </w:pPr>
      <w:r w:rsidRPr="0055642C">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Teknik pengumpulan data dalam penelitian berfikir abstraksi reflektif mahasiswa dalam menyelesaiakan masalah matematika sebagai </w:t>
      </w:r>
      <w:proofErr w:type="gramStart"/>
      <w:r>
        <w:rPr>
          <w:rFonts w:ascii="Times New Roman" w:hAnsi="Times New Roman" w:cs="Times New Roman"/>
          <w:sz w:val="24"/>
          <w:szCs w:val="24"/>
          <w:lang w:val="en-US"/>
        </w:rPr>
        <w:t>berikut :</w:t>
      </w:r>
      <w:proofErr w:type="gramEnd"/>
    </w:p>
    <w:p w:rsidR="00E0373D" w:rsidRPr="008B7884" w:rsidRDefault="00E0373D" w:rsidP="00E0373D">
      <w:pPr>
        <w:pStyle w:val="ListParagraph"/>
        <w:numPr>
          <w:ilvl w:val="0"/>
          <w:numId w:val="13"/>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Tes TPM dengan </w:t>
      </w:r>
      <w:r w:rsidRPr="008B7884">
        <w:rPr>
          <w:rFonts w:ascii="Times New Roman" w:hAnsi="Times New Roman" w:cs="Times New Roman"/>
          <w:i/>
          <w:sz w:val="24"/>
          <w:szCs w:val="24"/>
          <w:lang w:val="en-US"/>
        </w:rPr>
        <w:t>think aloud</w:t>
      </w:r>
      <w:r>
        <w:rPr>
          <w:rFonts w:ascii="Times New Roman" w:hAnsi="Times New Roman" w:cs="Times New Roman"/>
          <w:sz w:val="24"/>
          <w:szCs w:val="24"/>
          <w:lang w:val="en-US"/>
        </w:rPr>
        <w:t xml:space="preserve"> atau </w:t>
      </w:r>
      <w:r w:rsidRPr="008B7884">
        <w:rPr>
          <w:rFonts w:ascii="Times New Roman" w:hAnsi="Times New Roman" w:cs="Times New Roman"/>
          <w:i/>
          <w:sz w:val="24"/>
          <w:szCs w:val="24"/>
          <w:lang w:val="en-US"/>
        </w:rPr>
        <w:t>think out aloud</w:t>
      </w:r>
    </w:p>
    <w:p w:rsidR="00E0373D" w:rsidRDefault="00E0373D" w:rsidP="00E0373D">
      <w:pPr>
        <w:pStyle w:val="ListParagraph"/>
        <w:numPr>
          <w:ilvl w:val="0"/>
          <w:numId w:val="13"/>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Melakukan wawancara yaitu bertujuan untuk mengetahui proses berfikir abstraksi reflektif mahasiswa dalam menyelesaikan masalah matematika. Wawancara dilakukan pada subjek setelah mengerjakan TPM</w:t>
      </w:r>
    </w:p>
    <w:p w:rsidR="00E0373D" w:rsidRDefault="00E0373D" w:rsidP="00E0373D">
      <w:pPr>
        <w:pStyle w:val="ListParagraph"/>
        <w:numPr>
          <w:ilvl w:val="0"/>
          <w:numId w:val="13"/>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Perolehan data yang dimaksud adalah hasil wawancara, hasil TPM dengan </w:t>
      </w:r>
      <w:r w:rsidRPr="001907A6">
        <w:rPr>
          <w:rFonts w:ascii="Times New Roman" w:hAnsi="Times New Roman" w:cs="Times New Roman"/>
          <w:i/>
          <w:sz w:val="24"/>
          <w:szCs w:val="24"/>
          <w:lang w:val="en-US"/>
        </w:rPr>
        <w:t>think aloud</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dan hasil pengamatan</w:t>
      </w:r>
    </w:p>
    <w:p w:rsidR="00E0373D" w:rsidRDefault="00E0373D" w:rsidP="00E0373D">
      <w:pPr>
        <w:pStyle w:val="ListParagraph"/>
        <w:numPr>
          <w:ilvl w:val="0"/>
          <w:numId w:val="13"/>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Peneliti sebagai instrument utama melakukan pengamatan, menganalisis data penelitian, menafsirkan data penelitian dan membuat kesimpulan berdasarkan pada ciri-ciri berfikir abstraksi reflektif mahasiswa dalam menyelesaikan masalah matematika.</w:t>
      </w:r>
    </w:p>
    <w:p w:rsidR="00E0373D" w:rsidRDefault="00E0373D" w:rsidP="00E0373D">
      <w:pPr>
        <w:pStyle w:val="ListParagraph"/>
        <w:spacing w:line="360" w:lineRule="auto"/>
        <w:ind w:left="1080"/>
        <w:rPr>
          <w:rFonts w:ascii="Times New Roman" w:hAnsi="Times New Roman" w:cs="Times New Roman"/>
          <w:sz w:val="24"/>
          <w:szCs w:val="24"/>
          <w:lang w:val="en-US"/>
        </w:rPr>
      </w:pPr>
    </w:p>
    <w:p w:rsidR="00E0373D" w:rsidRPr="00310D92" w:rsidRDefault="00E0373D" w:rsidP="00E0373D">
      <w:pPr>
        <w:pStyle w:val="ListParagraph"/>
        <w:spacing w:line="360" w:lineRule="auto"/>
        <w:rPr>
          <w:rFonts w:ascii="Times New Roman" w:hAnsi="Times New Roman" w:cs="Times New Roman"/>
          <w:sz w:val="24"/>
          <w:szCs w:val="24"/>
          <w:lang w:val="en-US"/>
        </w:rPr>
      </w:pPr>
    </w:p>
    <w:p w:rsidR="00E0373D" w:rsidRDefault="00E0373D" w:rsidP="00E0373D">
      <w:pPr>
        <w:spacing w:line="360" w:lineRule="auto"/>
        <w:rPr>
          <w:rFonts w:ascii="Times New Roman" w:eastAsia="SimSun" w:hAnsi="Times New Roman" w:cs="Times New Roman"/>
          <w:sz w:val="24"/>
          <w:szCs w:val="24"/>
          <w:lang w:val="en-US" w:eastAsia="zh-CN"/>
        </w:rPr>
      </w:pPr>
    </w:p>
    <w:p w:rsidR="00E0373D" w:rsidRDefault="00E0373D" w:rsidP="00E0373D">
      <w:pPr>
        <w:spacing w:line="360" w:lineRule="auto"/>
        <w:rPr>
          <w:rFonts w:ascii="Times New Roman" w:eastAsia="SimSun" w:hAnsi="Times New Roman" w:cs="Times New Roman"/>
          <w:sz w:val="24"/>
          <w:szCs w:val="24"/>
          <w:lang w:val="en-US" w:eastAsia="zh-CN"/>
        </w:rPr>
      </w:pPr>
    </w:p>
    <w:p w:rsidR="00E0373D" w:rsidRDefault="00E0373D" w:rsidP="00E0373D">
      <w:pPr>
        <w:spacing w:line="360" w:lineRule="auto"/>
        <w:rPr>
          <w:rFonts w:ascii="Times New Roman" w:eastAsia="SimSun" w:hAnsi="Times New Roman" w:cs="Times New Roman"/>
          <w:sz w:val="24"/>
          <w:szCs w:val="24"/>
          <w:lang w:val="en-US" w:eastAsia="zh-CN"/>
        </w:rPr>
      </w:pPr>
    </w:p>
    <w:p w:rsidR="00E0373D" w:rsidRDefault="00E0373D" w:rsidP="00E0373D">
      <w:pPr>
        <w:rPr>
          <w:rFonts w:ascii="Times New Roman" w:hAnsi="Times New Roman" w:cs="Times New Roman"/>
          <w:b/>
          <w:sz w:val="24"/>
          <w:szCs w:val="24"/>
          <w:lang w:val="en-US"/>
        </w:rPr>
        <w:sectPr w:rsidR="00E0373D" w:rsidSect="00A67436">
          <w:pgSz w:w="11906" w:h="16838" w:code="9"/>
          <w:pgMar w:top="1440" w:right="1440" w:bottom="1440" w:left="1440" w:header="706" w:footer="706" w:gutter="0"/>
          <w:pgNumType w:start="16" w:chapStyle="1"/>
          <w:cols w:space="708"/>
          <w:titlePg/>
          <w:docGrid w:linePitch="360"/>
        </w:sectPr>
      </w:pPr>
    </w:p>
    <w:p w:rsidR="00E0373D" w:rsidRDefault="00E0373D" w:rsidP="00E0373D">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3.5</w:t>
      </w:r>
      <w:r w:rsidRPr="00FA37DF">
        <w:rPr>
          <w:rFonts w:ascii="Times New Roman" w:hAnsi="Times New Roman" w:cs="Times New Roman"/>
          <w:b/>
          <w:sz w:val="24"/>
          <w:szCs w:val="24"/>
          <w:lang w:val="en-US"/>
        </w:rPr>
        <w:t xml:space="preserve"> Teknik Analisis Data</w:t>
      </w:r>
    </w:p>
    <w:p w:rsidR="00E0373D" w:rsidRDefault="00E0373D" w:rsidP="00E0373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Hasil dari pegumpulan data yaitu hasil kerja mahasiswa melalui tes TPM dengan </w:t>
      </w:r>
      <w:r w:rsidRPr="00FA37DF">
        <w:rPr>
          <w:rFonts w:ascii="Times New Roman" w:hAnsi="Times New Roman" w:cs="Times New Roman"/>
          <w:i/>
          <w:sz w:val="24"/>
          <w:szCs w:val="24"/>
          <w:lang w:val="en-US"/>
        </w:rPr>
        <w:t>think aloud</w:t>
      </w:r>
      <w:r>
        <w:rPr>
          <w:rFonts w:ascii="Times New Roman" w:hAnsi="Times New Roman" w:cs="Times New Roman"/>
          <w:sz w:val="24"/>
          <w:szCs w:val="24"/>
          <w:lang w:val="en-US"/>
        </w:rPr>
        <w:t>, hasil pengamatan peneliti sebagai instrument utama, dan wawancara seperti dikemukakan di atas dan selanjutnya dianalisis. Langkah-langkah analisis</w:t>
      </w:r>
      <w:r>
        <w:rPr>
          <w:rFonts w:ascii="Times New Roman" w:hAnsi="Times New Roman" w:cs="Times New Roman"/>
          <w:i/>
          <w:sz w:val="24"/>
          <w:szCs w:val="24"/>
          <w:lang w:val="en-US"/>
        </w:rPr>
        <w:t xml:space="preserve"> </w:t>
      </w:r>
      <w:r w:rsidRPr="00FA37DF">
        <w:rPr>
          <w:rFonts w:ascii="Times New Roman" w:hAnsi="Times New Roman" w:cs="Times New Roman"/>
          <w:sz w:val="24"/>
          <w:szCs w:val="24"/>
          <w:lang w:val="en-US"/>
        </w:rPr>
        <w:t>data penelitian menurut Creswell</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(2010:276) sebagai </w:t>
      </w:r>
      <w:proofErr w:type="gramStart"/>
      <w:r>
        <w:rPr>
          <w:rFonts w:ascii="Times New Roman" w:hAnsi="Times New Roman" w:cs="Times New Roman"/>
          <w:sz w:val="24"/>
          <w:szCs w:val="24"/>
          <w:lang w:val="en-US"/>
        </w:rPr>
        <w:t>berikut :</w:t>
      </w:r>
      <w:proofErr w:type="gramEnd"/>
    </w:p>
    <w:p w:rsidR="00E0373D" w:rsidRDefault="00E0373D" w:rsidP="00E0373D">
      <w:pPr>
        <w:pStyle w:val="ListParagraph"/>
        <w:numPr>
          <w:ilvl w:val="0"/>
          <w:numId w:val="14"/>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Mengolah dan mempersiapkan data untuk dianalisis. Pada langkah ini melibatkan transkripsi data </w:t>
      </w:r>
      <w:r w:rsidRPr="00FA37DF">
        <w:rPr>
          <w:rFonts w:ascii="Times New Roman" w:hAnsi="Times New Roman" w:cs="Times New Roman"/>
          <w:i/>
          <w:sz w:val="24"/>
          <w:szCs w:val="24"/>
          <w:lang w:val="en-US"/>
        </w:rPr>
        <w:t>think aloud</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wawancara, men-</w:t>
      </w:r>
      <w:r w:rsidRPr="00FA37DF">
        <w:rPr>
          <w:rFonts w:ascii="Times New Roman" w:hAnsi="Times New Roman" w:cs="Times New Roman"/>
          <w:i/>
          <w:sz w:val="24"/>
          <w:szCs w:val="24"/>
          <w:lang w:val="en-US"/>
        </w:rPr>
        <w:t>scanning</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materi, mengetik data lapangan atau memilah-milah dan menyusun data tersebut kedalam jenis-jenis yang berbeda tergantung pada sumber informasi</w:t>
      </w:r>
    </w:p>
    <w:p w:rsidR="00E0373D" w:rsidRDefault="00E0373D" w:rsidP="00E0373D">
      <w:pPr>
        <w:pStyle w:val="ListParagraph"/>
        <w:numPr>
          <w:ilvl w:val="0"/>
          <w:numId w:val="14"/>
        </w:numPr>
        <w:spacing w:line="360" w:lineRule="auto"/>
        <w:rPr>
          <w:rFonts w:ascii="Times New Roman" w:hAnsi="Times New Roman" w:cs="Times New Roman"/>
          <w:sz w:val="24"/>
          <w:szCs w:val="24"/>
          <w:lang w:val="en-US"/>
        </w:rPr>
      </w:pPr>
      <w:r w:rsidRPr="00484477">
        <w:rPr>
          <w:rFonts w:ascii="Times New Roman" w:hAnsi="Times New Roman" w:cs="Times New Roman"/>
          <w:sz w:val="24"/>
          <w:szCs w:val="24"/>
          <w:lang w:val="en-US"/>
        </w:rPr>
        <w:t>Membaca keseluruhan data.</w:t>
      </w:r>
      <w:r>
        <w:rPr>
          <w:rFonts w:ascii="Times New Roman" w:hAnsi="Times New Roman" w:cs="Times New Roman"/>
          <w:sz w:val="24"/>
          <w:szCs w:val="24"/>
          <w:lang w:val="en-US"/>
        </w:rPr>
        <w:t xml:space="preserve"> Membangun general since atas informasi yang diperoleh dan merefleksikan maknanya secara keseluruhan. </w:t>
      </w:r>
    </w:p>
    <w:p w:rsidR="00E0373D" w:rsidRDefault="00E0373D" w:rsidP="00E0373D">
      <w:pPr>
        <w:pStyle w:val="ListParagraph"/>
        <w:numPr>
          <w:ilvl w:val="0"/>
          <w:numId w:val="14"/>
        </w:numPr>
        <w:spacing w:line="360" w:lineRule="auto"/>
        <w:rPr>
          <w:rFonts w:ascii="Times New Roman" w:hAnsi="Times New Roman" w:cs="Times New Roman"/>
          <w:sz w:val="24"/>
          <w:szCs w:val="24"/>
          <w:lang w:val="en-US"/>
        </w:rPr>
      </w:pPr>
      <w:r w:rsidRPr="00484477">
        <w:rPr>
          <w:rFonts w:ascii="Times New Roman" w:hAnsi="Times New Roman" w:cs="Times New Roman"/>
          <w:sz w:val="24"/>
          <w:szCs w:val="24"/>
          <w:lang w:val="en-US"/>
        </w:rPr>
        <w:t>Menganilisis lebih detil dengan meng-coding data</w:t>
      </w:r>
      <w:r>
        <w:rPr>
          <w:rFonts w:ascii="Times New Roman" w:hAnsi="Times New Roman" w:cs="Times New Roman"/>
          <w:sz w:val="24"/>
          <w:szCs w:val="24"/>
          <w:lang w:val="en-US"/>
        </w:rPr>
        <w:t>. Langkah ini melibatkan beberapa tahap : mengambil data tulisan atau gambar yang telah dikumpulkan, mensegmentasi kalimat-kalimat atau gambar-gambar tersebut ke dalam kategori-kategori, kemudian melabeli kategori-kategori denga istilah-istilah khusus</w:t>
      </w:r>
    </w:p>
    <w:p w:rsidR="00E0373D" w:rsidRDefault="00E0373D" w:rsidP="00E0373D">
      <w:pPr>
        <w:pStyle w:val="ListParagraph"/>
        <w:numPr>
          <w:ilvl w:val="0"/>
          <w:numId w:val="14"/>
        </w:numPr>
        <w:spacing w:line="360" w:lineRule="auto"/>
        <w:rPr>
          <w:rFonts w:ascii="Times New Roman" w:hAnsi="Times New Roman" w:cs="Times New Roman"/>
          <w:sz w:val="24"/>
          <w:szCs w:val="24"/>
          <w:lang w:val="en-US"/>
        </w:rPr>
      </w:pPr>
      <w:r w:rsidRPr="00484477">
        <w:rPr>
          <w:rFonts w:ascii="Times New Roman" w:hAnsi="Times New Roman" w:cs="Times New Roman"/>
          <w:sz w:val="24"/>
          <w:szCs w:val="24"/>
          <w:lang w:val="en-US"/>
        </w:rPr>
        <w:t>Terapan proses coding untuk</w:t>
      </w:r>
      <w:r>
        <w:rPr>
          <w:rFonts w:ascii="Times New Roman" w:hAnsi="Times New Roman" w:cs="Times New Roman"/>
          <w:sz w:val="24"/>
          <w:szCs w:val="24"/>
          <w:lang w:val="en-US"/>
        </w:rPr>
        <w:t xml:space="preserve"> mendeskripsikan ketegori-kategori dan tema-tema yang akan dianalisis</w:t>
      </w:r>
    </w:p>
    <w:p w:rsidR="00E0373D" w:rsidRDefault="00E0373D" w:rsidP="00E0373D">
      <w:pPr>
        <w:pStyle w:val="ListParagraph"/>
        <w:numPr>
          <w:ilvl w:val="0"/>
          <w:numId w:val="14"/>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Mendeskripsikan dan tema-tema ini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disajikan kembali dalam narasi/laporan kualitatif.</w:t>
      </w:r>
    </w:p>
    <w:p w:rsidR="00E0373D" w:rsidRDefault="00E0373D" w:rsidP="00E0373D">
      <w:pPr>
        <w:pStyle w:val="ListParagraph"/>
        <w:numPr>
          <w:ilvl w:val="0"/>
          <w:numId w:val="14"/>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Menginterpretasikan atau memaknai data. Peneliti menegaskan apakah hasil penelitian membenarkan atau menyangkal informasi sebelumnya. Interpretasi/pemaknaan juga berupa pertanyaan-pertanyaan baru yang perlu dijawab selanjutnya; pertanyaan-pertanyaan yang muncul dari data dan analisis</w:t>
      </w:r>
    </w:p>
    <w:p w:rsidR="00E0373D" w:rsidRDefault="00E0373D" w:rsidP="00E0373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0373D" w:rsidRDefault="00E0373D" w:rsidP="00E0373D">
      <w:pPr>
        <w:spacing w:line="360" w:lineRule="auto"/>
        <w:rPr>
          <w:rFonts w:ascii="Times New Roman" w:hAnsi="Times New Roman" w:cs="Times New Roman"/>
          <w:sz w:val="24"/>
          <w:szCs w:val="24"/>
          <w:lang w:val="en-US"/>
        </w:rPr>
      </w:pPr>
    </w:p>
    <w:p w:rsidR="00E0373D" w:rsidRDefault="00E0373D" w:rsidP="00E0373D">
      <w:pPr>
        <w:spacing w:line="360" w:lineRule="auto"/>
        <w:rPr>
          <w:rFonts w:ascii="Times New Roman" w:hAnsi="Times New Roman" w:cs="Times New Roman"/>
          <w:sz w:val="24"/>
          <w:szCs w:val="24"/>
          <w:lang w:val="en-US"/>
        </w:rPr>
      </w:pPr>
    </w:p>
    <w:p w:rsidR="00E0373D" w:rsidRDefault="00E0373D" w:rsidP="00E0373D">
      <w:pPr>
        <w:spacing w:line="360" w:lineRule="auto"/>
        <w:rPr>
          <w:rFonts w:ascii="Times New Roman" w:hAnsi="Times New Roman" w:cs="Times New Roman"/>
          <w:sz w:val="24"/>
          <w:szCs w:val="24"/>
          <w:lang w:val="en-US"/>
        </w:rPr>
      </w:pPr>
    </w:p>
    <w:p w:rsidR="00E0373D" w:rsidRDefault="00E0373D" w:rsidP="00E0373D">
      <w:pPr>
        <w:spacing w:line="360" w:lineRule="auto"/>
        <w:rPr>
          <w:rFonts w:ascii="Times New Roman" w:hAnsi="Times New Roman" w:cs="Times New Roman"/>
          <w:sz w:val="24"/>
          <w:szCs w:val="24"/>
          <w:lang w:val="en-US"/>
        </w:rPr>
      </w:pPr>
    </w:p>
    <w:p w:rsidR="00E0373D" w:rsidRDefault="00E0373D" w:rsidP="00E0373D">
      <w:pPr>
        <w:spacing w:line="360" w:lineRule="auto"/>
        <w:rPr>
          <w:rFonts w:ascii="Times New Roman" w:hAnsi="Times New Roman" w:cs="Times New Roman"/>
          <w:sz w:val="24"/>
          <w:szCs w:val="24"/>
          <w:lang w:val="en-US"/>
        </w:rPr>
      </w:pPr>
    </w:p>
    <w:p w:rsidR="0027071C" w:rsidRDefault="0027071C" w:rsidP="0027071C">
      <w:pPr>
        <w:rPr>
          <w:rFonts w:ascii="Times New Roman" w:hAnsi="Times New Roman" w:cs="Times New Roman"/>
          <w:sz w:val="24"/>
          <w:szCs w:val="24"/>
        </w:rPr>
      </w:pPr>
    </w:p>
    <w:p w:rsidR="0027071C" w:rsidRPr="00FB5FF7" w:rsidRDefault="00FB5FF7" w:rsidP="00764C0D">
      <w:pPr>
        <w:jc w:val="center"/>
        <w:rPr>
          <w:rFonts w:ascii="Times New Roman" w:hAnsi="Times New Roman" w:cs="Times New Roman"/>
          <w:b/>
          <w:sz w:val="24"/>
          <w:szCs w:val="24"/>
          <w:lang w:val="id-ID"/>
        </w:rPr>
      </w:pPr>
      <w:r w:rsidRPr="00FB5FF7">
        <w:rPr>
          <w:rFonts w:ascii="Times New Roman" w:hAnsi="Times New Roman" w:cs="Times New Roman"/>
          <w:b/>
          <w:sz w:val="24"/>
          <w:szCs w:val="24"/>
          <w:lang w:val="id-ID"/>
        </w:rPr>
        <w:lastRenderedPageBreak/>
        <w:t>BAB 5</w:t>
      </w:r>
    </w:p>
    <w:p w:rsidR="00FB5FF7" w:rsidRDefault="00FB5FF7" w:rsidP="00764C0D">
      <w:pPr>
        <w:jc w:val="center"/>
        <w:rPr>
          <w:rFonts w:ascii="Times New Roman" w:hAnsi="Times New Roman" w:cs="Times New Roman"/>
          <w:b/>
          <w:sz w:val="24"/>
          <w:szCs w:val="24"/>
          <w:lang w:val="id-ID"/>
        </w:rPr>
      </w:pPr>
      <w:r w:rsidRPr="00FB5FF7">
        <w:rPr>
          <w:rFonts w:ascii="Times New Roman" w:hAnsi="Times New Roman" w:cs="Times New Roman"/>
          <w:b/>
          <w:sz w:val="24"/>
          <w:szCs w:val="24"/>
          <w:lang w:val="id-ID"/>
        </w:rPr>
        <w:t>HASIL DAN LUARAN YANG DICAPAI</w:t>
      </w:r>
    </w:p>
    <w:p w:rsidR="00260AD6" w:rsidRDefault="00260AD6" w:rsidP="00260AD6">
      <w:pPr>
        <w:rPr>
          <w:rFonts w:ascii="Times New Roman" w:hAnsi="Times New Roman" w:cs="Times New Roman"/>
          <w:b/>
          <w:sz w:val="24"/>
          <w:szCs w:val="24"/>
          <w:lang w:val="id-ID"/>
        </w:rPr>
      </w:pPr>
    </w:p>
    <w:p w:rsidR="00260AD6" w:rsidRDefault="00260AD6" w:rsidP="00260AD6">
      <w:pPr>
        <w:spacing w:after="0" w:line="36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Dari soal yang diberikan yaitu 5</w:t>
      </w:r>
      <w:r w:rsidR="00845B10">
        <w:rPr>
          <w:rFonts w:ascii="Times New Roman" w:hAnsi="Times New Roman" w:cs="Times New Roman"/>
          <w:sz w:val="24"/>
          <w:szCs w:val="24"/>
          <w:lang w:val="id-ID"/>
        </w:rPr>
        <w:t xml:space="preserve"> orang tukang kayu membuat  sebanyak 20 kursi</w:t>
      </w:r>
      <w:r>
        <w:rPr>
          <w:rFonts w:ascii="Times New Roman" w:hAnsi="Times New Roman" w:cs="Times New Roman"/>
          <w:sz w:val="24"/>
          <w:szCs w:val="24"/>
          <w:lang w:val="id-ID"/>
        </w:rPr>
        <w:t xml:space="preserve"> dan 24 lemari</w:t>
      </w:r>
      <w:r w:rsidR="00845B10">
        <w:rPr>
          <w:rFonts w:ascii="Times New Roman" w:hAnsi="Times New Roman" w:cs="Times New Roman"/>
          <w:sz w:val="24"/>
          <w:szCs w:val="24"/>
          <w:lang w:val="id-ID"/>
        </w:rPr>
        <w:t xml:space="preserve"> selama 3 hari. Berapa hari dengan 10 orang tukang kayu untuk membuat 30 kursi dan 36 lemari ?</w:t>
      </w:r>
    </w:p>
    <w:p w:rsidR="00845B10" w:rsidRPr="004A50F5" w:rsidRDefault="00845B10" w:rsidP="00845B10">
      <w:pPr>
        <w:spacing w:after="0" w:line="360" w:lineRule="auto"/>
        <w:rPr>
          <w:rFonts w:ascii="Times New Roman" w:hAnsi="Times New Roman" w:cs="Times New Roman"/>
          <w:sz w:val="24"/>
          <w:szCs w:val="24"/>
          <w:u w:val="single"/>
          <w:lang w:val="id-ID"/>
        </w:rPr>
      </w:pPr>
      <w:r w:rsidRPr="004A50F5">
        <w:rPr>
          <w:rFonts w:ascii="Times New Roman" w:hAnsi="Times New Roman" w:cs="Times New Roman"/>
          <w:sz w:val="24"/>
          <w:szCs w:val="24"/>
          <w:u w:val="single"/>
          <w:lang w:val="id-ID"/>
        </w:rPr>
        <w:t>Pada langkah memaham</w:t>
      </w:r>
      <w:r w:rsidR="00212FB0" w:rsidRPr="004A50F5">
        <w:rPr>
          <w:rFonts w:ascii="Times New Roman" w:hAnsi="Times New Roman" w:cs="Times New Roman"/>
          <w:sz w:val="24"/>
          <w:szCs w:val="24"/>
          <w:u w:val="single"/>
          <w:lang w:val="id-ID"/>
        </w:rPr>
        <w:t>i</w:t>
      </w:r>
      <w:r w:rsidRPr="004A50F5">
        <w:rPr>
          <w:rFonts w:ascii="Times New Roman" w:hAnsi="Times New Roman" w:cs="Times New Roman"/>
          <w:sz w:val="24"/>
          <w:szCs w:val="24"/>
          <w:u w:val="single"/>
          <w:lang w:val="id-ID"/>
        </w:rPr>
        <w:t xml:space="preserve"> masalah :</w:t>
      </w:r>
    </w:p>
    <w:p w:rsidR="00845B10" w:rsidRDefault="00845B10" w:rsidP="00845B10">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a. Mahasiswa membaca soal yang diberikan</w:t>
      </w:r>
    </w:p>
    <w:p w:rsidR="00845B10" w:rsidRDefault="00845B10" w:rsidP="00845B10">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b. Memahami apa yang diketahui dari soal yang diberikan</w:t>
      </w:r>
    </w:p>
    <w:p w:rsidR="00845B10" w:rsidRDefault="00845B10" w:rsidP="00845B10">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c. Mengetahui apa yang ditanyakan dari soal</w:t>
      </w:r>
    </w:p>
    <w:p w:rsidR="00845B10" w:rsidRDefault="00845B10" w:rsidP="00845B10">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d. </w:t>
      </w:r>
      <w:r w:rsidR="009F5FE6">
        <w:rPr>
          <w:rFonts w:ascii="Times New Roman" w:hAnsi="Times New Roman" w:cs="Times New Roman"/>
          <w:sz w:val="24"/>
          <w:szCs w:val="24"/>
          <w:lang w:val="id-ID"/>
        </w:rPr>
        <w:t>Mengetahui hubungan antara yang diketahui dan ditanyakan dalam soal</w:t>
      </w:r>
    </w:p>
    <w:p w:rsidR="004A5601" w:rsidRPr="004A5601" w:rsidRDefault="004A5601" w:rsidP="00845B10">
      <w:pPr>
        <w:spacing w:after="0" w:line="360" w:lineRule="auto"/>
        <w:rPr>
          <w:rFonts w:ascii="Times New Roman" w:hAnsi="Times New Roman" w:cs="Times New Roman"/>
          <w:i/>
          <w:sz w:val="24"/>
          <w:szCs w:val="24"/>
          <w:lang w:val="id-ID"/>
        </w:rPr>
      </w:pPr>
      <w:r w:rsidRPr="004A5601">
        <w:rPr>
          <w:rFonts w:ascii="Times New Roman" w:hAnsi="Times New Roman" w:cs="Times New Roman"/>
          <w:i/>
          <w:sz w:val="24"/>
          <w:szCs w:val="24"/>
          <w:lang w:val="id-ID"/>
        </w:rPr>
        <w:t>Misalnya k kursi dan l lemari. Maka model matematikanya 20k + 24l dan 30k + 36l</w:t>
      </w:r>
    </w:p>
    <w:p w:rsidR="00260AD6" w:rsidRPr="004A50F5" w:rsidRDefault="004A50F5" w:rsidP="00260AD6">
      <w:pPr>
        <w:spacing w:after="0" w:line="360" w:lineRule="auto"/>
        <w:rPr>
          <w:rFonts w:ascii="Times New Roman" w:hAnsi="Times New Roman" w:cs="Times New Roman"/>
          <w:sz w:val="24"/>
          <w:szCs w:val="24"/>
          <w:u w:val="single"/>
          <w:lang w:val="id-ID"/>
        </w:rPr>
      </w:pPr>
      <w:r>
        <w:rPr>
          <w:rFonts w:ascii="Times New Roman" w:hAnsi="Times New Roman" w:cs="Times New Roman"/>
          <w:sz w:val="24"/>
          <w:szCs w:val="24"/>
          <w:u w:val="single"/>
          <w:lang w:val="id-ID"/>
        </w:rPr>
        <w:t>Langkah merencanakan pemecahan masalah</w:t>
      </w:r>
    </w:p>
    <w:p w:rsidR="0027071C" w:rsidRDefault="004A50F5" w:rsidP="004A50F5">
      <w:pPr>
        <w:rPr>
          <w:rFonts w:ascii="Times New Roman" w:hAnsi="Times New Roman" w:cs="Times New Roman"/>
          <w:sz w:val="24"/>
          <w:szCs w:val="24"/>
          <w:lang w:val="id-ID"/>
        </w:rPr>
      </w:pPr>
      <w:r>
        <w:rPr>
          <w:rFonts w:ascii="Times New Roman" w:hAnsi="Times New Roman" w:cs="Times New Roman"/>
          <w:sz w:val="24"/>
          <w:szCs w:val="24"/>
          <w:lang w:val="id-ID"/>
        </w:rPr>
        <w:t>Informasi apa yang diperoleh dengan mengaitkan informasi sebelumnya</w:t>
      </w:r>
    </w:p>
    <w:p w:rsidR="004A50F5" w:rsidRDefault="004A50F5" w:rsidP="004A50F5">
      <w:pPr>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4DF17EBD" wp14:editId="4497E623">
                <wp:simplePos x="0" y="0"/>
                <wp:positionH relativeFrom="column">
                  <wp:posOffset>1800225</wp:posOffset>
                </wp:positionH>
                <wp:positionV relativeFrom="paragraph">
                  <wp:posOffset>85090</wp:posOffset>
                </wp:positionV>
                <wp:extent cx="371475" cy="0"/>
                <wp:effectExtent l="0" t="76200" r="9525" b="95250"/>
                <wp:wrapNone/>
                <wp:docPr id="4" name="Straight Arrow Connector 4"/>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40EE70E1" id="_x0000_t32" coordsize="21600,21600" o:spt="32" o:oned="t" path="m,l21600,21600e" filled="f">
                <v:path arrowok="t" fillok="f" o:connecttype="none"/>
                <o:lock v:ext="edit" shapetype="t"/>
              </v:shapetype>
              <v:shape id="Straight Arrow Connector 4" o:spid="_x0000_s1026" type="#_x0000_t32" style="position:absolute;margin-left:141.75pt;margin-top:6.7pt;width:29.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" strokecolor="windowText"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14E26C73" wp14:editId="4D673538">
                <wp:simplePos x="0" y="0"/>
                <wp:positionH relativeFrom="column">
                  <wp:posOffset>552450</wp:posOffset>
                </wp:positionH>
                <wp:positionV relativeFrom="paragraph">
                  <wp:posOffset>104140</wp:posOffset>
                </wp:positionV>
                <wp:extent cx="371475" cy="0"/>
                <wp:effectExtent l="0" t="76200" r="9525" b="95250"/>
                <wp:wrapNone/>
                <wp:docPr id="3" name="Straight Arrow Connector 3"/>
                <wp:cNvGraphicFramePr/>
                <a:graphic xmlns:a="http://schemas.openxmlformats.org/drawingml/2006/main">
                  <a:graphicData uri="http://schemas.microsoft.com/office/word/2010/wordprocessingShape">
                    <wps:wsp>
                      <wps:cNvCnPr/>
                      <wps:spPr>
                        <a:xfrm>
                          <a:off x="0" y="0"/>
                          <a:ext cx="371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D3EC19" id="Straight Arrow Connector 3" o:spid="_x0000_s1026" type="#_x0000_t32" style="position:absolute;margin-left:43.5pt;margin-top:8.2pt;width:29.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" strokecolor="black [3200]" strokeweight=".5pt">
                <v:stroke endarrow="block" joinstyle="miter"/>
              </v:shape>
            </w:pict>
          </mc:Fallback>
        </mc:AlternateContent>
      </w:r>
      <w:r>
        <w:rPr>
          <w:rFonts w:ascii="Times New Roman" w:hAnsi="Times New Roman" w:cs="Times New Roman"/>
          <w:sz w:val="24"/>
          <w:szCs w:val="24"/>
          <w:lang w:val="id-ID"/>
        </w:rPr>
        <w:t>5 orang                20k + 24l               3 hari</w:t>
      </w:r>
    </w:p>
    <w:p w:rsidR="004A50F5" w:rsidRDefault="004A50F5" w:rsidP="004A50F5">
      <w:pPr>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71B1D6CF" wp14:editId="4E8ABB15">
                <wp:simplePos x="0" y="0"/>
                <wp:positionH relativeFrom="column">
                  <wp:posOffset>1800225</wp:posOffset>
                </wp:positionH>
                <wp:positionV relativeFrom="paragraph">
                  <wp:posOffset>85090</wp:posOffset>
                </wp:positionV>
                <wp:extent cx="371475" cy="0"/>
                <wp:effectExtent l="0" t="76200" r="9525" b="95250"/>
                <wp:wrapNone/>
                <wp:docPr id="6" name="Straight Arrow Connector 6"/>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C6163F2" id="Straight Arrow Connector 6" o:spid="_x0000_s1026" type="#_x0000_t32" style="position:absolute;margin-left:141.75pt;margin-top:6.7pt;width:29.2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" strokecolor="windowText"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4E258E3C" wp14:editId="11CE7821">
                <wp:simplePos x="0" y="0"/>
                <wp:positionH relativeFrom="column">
                  <wp:posOffset>647700</wp:posOffset>
                </wp:positionH>
                <wp:positionV relativeFrom="paragraph">
                  <wp:posOffset>85090</wp:posOffset>
                </wp:positionV>
                <wp:extent cx="371475" cy="0"/>
                <wp:effectExtent l="0" t="76200" r="9525" b="95250"/>
                <wp:wrapNone/>
                <wp:docPr id="5" name="Straight Arrow Connector 5"/>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E726714" id="Straight Arrow Connector 5" o:spid="_x0000_s1026" type="#_x0000_t32" style="position:absolute;margin-left:51pt;margin-top:6.7pt;width:29.2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" strokecolor="windowText" strokeweight=".5pt">
                <v:stroke endarrow="block" joinstyle="miter"/>
              </v:shape>
            </w:pict>
          </mc:Fallback>
        </mc:AlternateContent>
      </w:r>
      <w:r>
        <w:rPr>
          <w:rFonts w:ascii="Times New Roman" w:hAnsi="Times New Roman" w:cs="Times New Roman"/>
          <w:sz w:val="24"/>
          <w:szCs w:val="24"/>
          <w:lang w:val="id-ID"/>
        </w:rPr>
        <w:t xml:space="preserve">10 orang               30k + 36l              </w:t>
      </w:r>
      <w:r w:rsidR="00003EED">
        <w:rPr>
          <w:rFonts w:ascii="Times New Roman" w:hAnsi="Times New Roman" w:cs="Times New Roman"/>
          <w:sz w:val="24"/>
          <w:szCs w:val="24"/>
          <w:lang w:val="id-ID"/>
        </w:rPr>
        <w:t>x hari</w:t>
      </w:r>
    </w:p>
    <w:p w:rsidR="00003EED" w:rsidRPr="00003EED" w:rsidRDefault="00003EED" w:rsidP="004A50F5">
      <w:pPr>
        <w:rPr>
          <w:rFonts w:ascii="Times New Roman" w:hAnsi="Times New Roman" w:cs="Times New Roman"/>
          <w:sz w:val="24"/>
          <w:szCs w:val="24"/>
          <w:u w:val="single"/>
          <w:lang w:val="id-ID"/>
        </w:rPr>
      </w:pPr>
      <w:r w:rsidRPr="00003EED">
        <w:rPr>
          <w:rFonts w:ascii="Times New Roman" w:hAnsi="Times New Roman" w:cs="Times New Roman"/>
          <w:sz w:val="24"/>
          <w:szCs w:val="24"/>
          <w:u w:val="single"/>
          <w:lang w:val="id-ID"/>
        </w:rPr>
        <w:t>Langkah menyelesaikan masalah sesuai rencana</w:t>
      </w:r>
    </w:p>
    <w:p w:rsidR="0027071C" w:rsidRDefault="00305B96" w:rsidP="00FB5FF7">
      <w:pPr>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14:anchorId="4AB95393" wp14:editId="42C8090C">
                <wp:simplePos x="0" y="0"/>
                <wp:positionH relativeFrom="column">
                  <wp:posOffset>1752600</wp:posOffset>
                </wp:positionH>
                <wp:positionV relativeFrom="paragraph">
                  <wp:posOffset>808355</wp:posOffset>
                </wp:positionV>
                <wp:extent cx="371475" cy="0"/>
                <wp:effectExtent l="0" t="76200" r="9525" b="95250"/>
                <wp:wrapNone/>
                <wp:docPr id="10" name="Straight Arrow Connector 10"/>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C7FAA7F" id="Straight Arrow Connector 10" o:spid="_x0000_s1026" type="#_x0000_t32" style="position:absolute;margin-left:138pt;margin-top:63.65pt;width:29.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" strokecolor="windowText"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07690DCE" wp14:editId="64433A60">
                <wp:simplePos x="0" y="0"/>
                <wp:positionH relativeFrom="column">
                  <wp:posOffset>590550</wp:posOffset>
                </wp:positionH>
                <wp:positionV relativeFrom="paragraph">
                  <wp:posOffset>817880</wp:posOffset>
                </wp:positionV>
                <wp:extent cx="371475" cy="0"/>
                <wp:effectExtent l="0" t="76200" r="9525" b="95250"/>
                <wp:wrapNone/>
                <wp:docPr id="9" name="Straight Arrow Connector 9"/>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D9040BC" id="Straight Arrow Connector 9" o:spid="_x0000_s1026" type="#_x0000_t32" style="position:absolute;margin-left:46.5pt;margin-top:64.4pt;width:29.2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" strokecolor="windowText"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02236AF7" wp14:editId="23CB4366">
                <wp:simplePos x="0" y="0"/>
                <wp:positionH relativeFrom="column">
                  <wp:posOffset>1704975</wp:posOffset>
                </wp:positionH>
                <wp:positionV relativeFrom="paragraph">
                  <wp:posOffset>433705</wp:posOffset>
                </wp:positionV>
                <wp:extent cx="371475" cy="0"/>
                <wp:effectExtent l="0" t="76200" r="9525" b="95250"/>
                <wp:wrapNone/>
                <wp:docPr id="8" name="Straight Arrow Connector 8"/>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E84F8A7" id="Straight Arrow Connector 8" o:spid="_x0000_s1026" type="#_x0000_t32" style="position:absolute;margin-left:134.25pt;margin-top:34.15pt;width:29.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" strokecolor="windowText"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47E56657" wp14:editId="4693F09F">
                <wp:simplePos x="0" y="0"/>
                <wp:positionH relativeFrom="column">
                  <wp:posOffset>571500</wp:posOffset>
                </wp:positionH>
                <wp:positionV relativeFrom="paragraph">
                  <wp:posOffset>433705</wp:posOffset>
                </wp:positionV>
                <wp:extent cx="371475" cy="0"/>
                <wp:effectExtent l="0" t="76200" r="9525" b="95250"/>
                <wp:wrapNone/>
                <wp:docPr id="7" name="Straight Arrow Connector 7"/>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AF04E10" id="Straight Arrow Connector 7" o:spid="_x0000_s1026" type="#_x0000_t32" style="position:absolute;margin-left:45pt;margin-top:34.15pt;width:29.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" strokecolor="windowText" strokeweight=".5pt">
                <v:stroke endarrow="block" joinstyle="miter"/>
              </v:shape>
            </w:pict>
          </mc:Fallback>
        </mc:AlternateContent>
      </w:r>
      <w:r w:rsidR="00003EED">
        <w:rPr>
          <w:rFonts w:ascii="Times New Roman" w:hAnsi="Times New Roman" w:cs="Times New Roman"/>
          <w:sz w:val="24"/>
          <w:szCs w:val="24"/>
          <w:lang w:val="id-ID"/>
        </w:rPr>
        <w:t>Dengan menyamakan jumlah kursi dan lemari maka diperoleh :</w:t>
      </w:r>
    </w:p>
    <w:p w:rsidR="00003EED" w:rsidRDefault="00003EED" w:rsidP="00FB5FF7">
      <w:pPr>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5</m:t>
            </m:r>
          </m:num>
          <m:den>
            <m:r>
              <w:rPr>
                <w:rFonts w:ascii="Cambria Math" w:hAnsi="Cambria Math" w:cs="Times New Roman"/>
                <w:sz w:val="24"/>
                <w:szCs w:val="24"/>
                <w:lang w:val="id-ID"/>
              </w:rPr>
              <m:t>2</m:t>
            </m:r>
          </m:den>
        </m:f>
      </m:oMath>
      <w:r w:rsidR="00305B96">
        <w:rPr>
          <w:rFonts w:ascii="Times New Roman" w:hAnsi="Times New Roman" w:cs="Times New Roman"/>
          <w:sz w:val="24"/>
          <w:szCs w:val="24"/>
          <w:lang w:val="id-ID"/>
        </w:rPr>
        <w:t xml:space="preserve"> orang               10k + 12l              3 hari</w:t>
      </w:r>
    </w:p>
    <w:p w:rsidR="00305B96" w:rsidRDefault="00305B96" w:rsidP="00FB5FF7">
      <w:pPr>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10</m:t>
            </m:r>
          </m:num>
          <m:den>
            <m:r>
              <w:rPr>
                <w:rFonts w:ascii="Cambria Math" w:hAnsi="Cambria Math" w:cs="Times New Roman"/>
                <w:sz w:val="24"/>
                <w:szCs w:val="24"/>
                <w:lang w:val="id-ID"/>
              </w:rPr>
              <m:t>3</m:t>
            </m:r>
          </m:den>
        </m:f>
      </m:oMath>
      <w:r>
        <w:rPr>
          <w:rFonts w:ascii="Times New Roman" w:hAnsi="Times New Roman" w:cs="Times New Roman"/>
          <w:sz w:val="24"/>
          <w:szCs w:val="24"/>
          <w:lang w:val="id-ID"/>
        </w:rPr>
        <w:t xml:space="preserve"> orang              10k + 12l              x hari</w:t>
      </w:r>
    </w:p>
    <w:p w:rsidR="00305B96" w:rsidRDefault="00305B96" w:rsidP="00FB5FF7">
      <w:pPr>
        <w:rPr>
          <w:rFonts w:ascii="Times New Roman" w:hAnsi="Times New Roman" w:cs="Times New Roman"/>
          <w:sz w:val="24"/>
          <w:szCs w:val="24"/>
          <w:lang w:val="id-ID"/>
        </w:rPr>
      </w:pPr>
      <w:r>
        <w:rPr>
          <w:rFonts w:ascii="Times New Roman" w:hAnsi="Times New Roman" w:cs="Times New Roman"/>
          <w:sz w:val="24"/>
          <w:szCs w:val="24"/>
          <w:lang w:val="id-ID"/>
        </w:rPr>
        <w:t xml:space="preserve">Dengan menggunakan perbandingan berbalik nilai </w:t>
      </w:r>
    </w:p>
    <w:p w:rsidR="00305B96" w:rsidRDefault="00305B96" w:rsidP="00FB5FF7">
      <w:pPr>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5</m:t>
            </m:r>
          </m:num>
          <m:den>
            <m:r>
              <w:rPr>
                <w:rFonts w:ascii="Cambria Math" w:hAnsi="Cambria Math" w:cs="Times New Roman"/>
                <w:sz w:val="24"/>
                <w:szCs w:val="24"/>
                <w:lang w:val="id-ID"/>
              </w:rPr>
              <m:t>2</m:t>
            </m:r>
          </m:den>
        </m:f>
      </m:oMath>
      <w:r>
        <w:rPr>
          <w:rFonts w:ascii="Times New Roman" w:hAnsi="Times New Roman" w:cs="Times New Roman"/>
          <w:sz w:val="24"/>
          <w:szCs w:val="24"/>
          <w:lang w:val="id-ID"/>
        </w:rPr>
        <w:t xml:space="preserve">  (3)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10</m:t>
            </m:r>
          </m:num>
          <m:den>
            <m:r>
              <w:rPr>
                <w:rFonts w:ascii="Cambria Math" w:hAnsi="Cambria Math" w:cs="Times New Roman"/>
                <w:sz w:val="24"/>
                <w:szCs w:val="24"/>
                <w:lang w:val="id-ID"/>
              </w:rPr>
              <m:t xml:space="preserve">3 </m:t>
            </m:r>
          </m:den>
        </m:f>
        <m:r>
          <w:rPr>
            <w:rFonts w:ascii="Cambria Math" w:hAnsi="Cambria Math" w:cs="Times New Roman"/>
            <w:sz w:val="24"/>
            <w:szCs w:val="24"/>
            <w:lang w:val="id-ID"/>
          </w:rPr>
          <m:t>x</m:t>
        </m:r>
      </m:oMath>
    </w:p>
    <w:p w:rsidR="00305B96" w:rsidRPr="00305B96" w:rsidRDefault="00305B96" w:rsidP="00FB5FF7">
      <w:pPr>
        <w:rPr>
          <w:rFonts w:ascii="Times New Roman" w:hAnsi="Times New Roman" w:cs="Times New Roman"/>
          <w:sz w:val="24"/>
          <w:szCs w:val="24"/>
          <w:lang w:val="id-ID"/>
        </w:rPr>
      </w:pPr>
      <m:oMathPara>
        <m:oMathParaPr>
          <m:jc m:val="left"/>
        </m:oMathPara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15</m:t>
              </m:r>
            </m:num>
            <m:den>
              <m:r>
                <w:rPr>
                  <w:rFonts w:ascii="Cambria Math" w:hAnsi="Cambria Math" w:cs="Times New Roman"/>
                  <w:sz w:val="24"/>
                  <w:szCs w:val="24"/>
                  <w:lang w:val="id-ID"/>
                </w:rPr>
                <m:t>2</m:t>
              </m:r>
            </m:den>
          </m:f>
          <m:r>
            <w:rPr>
              <w:rFonts w:ascii="Cambria Math" w:hAnsi="Cambria Math" w:cs="Times New Roman"/>
              <w:sz w:val="24"/>
              <w:szCs w:val="24"/>
              <w:lang w:val="id-ID"/>
            </w:rPr>
            <m:t xml:space="preserve">= </m:t>
          </m:r>
          <m:f>
            <m:fPr>
              <m:ctrlPr>
                <w:rPr>
                  <w:rFonts w:ascii="Cambria Math" w:hAnsi="Cambria Math" w:cs="Times New Roman"/>
                  <w:i/>
                  <w:sz w:val="24"/>
                  <w:szCs w:val="24"/>
                  <w:lang w:val="id-ID"/>
                </w:rPr>
              </m:ctrlPr>
            </m:fPr>
            <m:num>
              <m:r>
                <w:rPr>
                  <w:rFonts w:ascii="Cambria Math" w:hAnsi="Cambria Math" w:cs="Times New Roman"/>
                  <w:sz w:val="24"/>
                  <w:szCs w:val="24"/>
                  <w:lang w:val="id-ID"/>
                </w:rPr>
                <m:t>10</m:t>
              </m:r>
            </m:num>
            <m:den>
              <m:r>
                <w:rPr>
                  <w:rFonts w:ascii="Cambria Math" w:hAnsi="Cambria Math" w:cs="Times New Roman"/>
                  <w:sz w:val="24"/>
                  <w:szCs w:val="24"/>
                  <w:lang w:val="id-ID"/>
                </w:rPr>
                <m:t>3</m:t>
              </m:r>
            </m:den>
          </m:f>
          <m:r>
            <w:rPr>
              <w:rFonts w:ascii="Cambria Math" w:hAnsi="Cambria Math" w:cs="Times New Roman"/>
              <w:sz w:val="24"/>
              <w:szCs w:val="24"/>
              <w:lang w:val="id-ID"/>
            </w:rPr>
            <m:t>x</m:t>
          </m:r>
        </m:oMath>
      </m:oMathPara>
    </w:p>
    <w:p w:rsidR="00305B96" w:rsidRDefault="00305B96" w:rsidP="00FB5FF7">
      <w:pPr>
        <w:rPr>
          <w:rFonts w:ascii="Times New Roman" w:hAnsi="Times New Roman" w:cs="Times New Roman"/>
          <w:sz w:val="24"/>
          <w:szCs w:val="24"/>
          <w:lang w:val="id-ID"/>
        </w:rPr>
      </w:pPr>
      <w:r>
        <w:rPr>
          <w:rFonts w:ascii="Times New Roman" w:hAnsi="Times New Roman" w:cs="Times New Roman"/>
          <w:sz w:val="24"/>
          <w:szCs w:val="24"/>
          <w:lang w:val="id-ID"/>
        </w:rPr>
        <w:t xml:space="preserve">    x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45</m:t>
            </m:r>
          </m:num>
          <m:den>
            <m:r>
              <w:rPr>
                <w:rFonts w:ascii="Cambria Math" w:hAnsi="Cambria Math" w:cs="Times New Roman"/>
                <w:sz w:val="24"/>
                <w:szCs w:val="24"/>
                <w:lang w:val="id-ID"/>
              </w:rPr>
              <m:t>20</m:t>
            </m:r>
          </m:den>
        </m:f>
      </m:oMath>
    </w:p>
    <w:p w:rsidR="00305B96" w:rsidRDefault="00305B96" w:rsidP="00FB5FF7">
      <w:pPr>
        <w:rPr>
          <w:rFonts w:ascii="Times New Roman" w:hAnsi="Times New Roman" w:cs="Times New Roman"/>
          <w:sz w:val="24"/>
          <w:szCs w:val="24"/>
          <w:lang w:val="id-ID"/>
        </w:rPr>
      </w:pPr>
      <w:r>
        <w:rPr>
          <w:rFonts w:ascii="Times New Roman" w:hAnsi="Times New Roman" w:cs="Times New Roman"/>
          <w:sz w:val="24"/>
          <w:szCs w:val="24"/>
          <w:lang w:val="id-ID"/>
        </w:rPr>
        <w:t xml:space="preserve">    x = 2</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4</m:t>
            </m:r>
          </m:den>
        </m:f>
      </m:oMath>
      <w:r>
        <w:rPr>
          <w:rFonts w:ascii="Times New Roman" w:hAnsi="Times New Roman" w:cs="Times New Roman"/>
          <w:sz w:val="24"/>
          <w:szCs w:val="24"/>
          <w:lang w:val="id-ID"/>
        </w:rPr>
        <w:t xml:space="preserve"> hari</w:t>
      </w:r>
    </w:p>
    <w:p w:rsidR="00305B96" w:rsidRDefault="00A10653" w:rsidP="00FB5FF7">
      <w:pPr>
        <w:rPr>
          <w:rFonts w:ascii="Times New Roman" w:hAnsi="Times New Roman" w:cs="Times New Roman"/>
          <w:sz w:val="24"/>
          <w:szCs w:val="24"/>
          <w:u w:val="single"/>
          <w:lang w:val="id-ID"/>
        </w:rPr>
      </w:pPr>
      <w:r w:rsidRPr="00740C1D">
        <w:rPr>
          <w:rFonts w:ascii="Times New Roman" w:hAnsi="Times New Roman" w:cs="Times New Roman"/>
          <w:sz w:val="24"/>
          <w:szCs w:val="24"/>
          <w:u w:val="single"/>
          <w:lang w:val="id-ID"/>
        </w:rPr>
        <w:t xml:space="preserve">Langkah memeriksa </w:t>
      </w:r>
      <w:r w:rsidR="00740C1D" w:rsidRPr="00740C1D">
        <w:rPr>
          <w:rFonts w:ascii="Times New Roman" w:hAnsi="Times New Roman" w:cs="Times New Roman"/>
          <w:sz w:val="24"/>
          <w:szCs w:val="24"/>
          <w:u w:val="single"/>
          <w:lang w:val="id-ID"/>
        </w:rPr>
        <w:t>kembali</w:t>
      </w:r>
    </w:p>
    <w:p w:rsidR="00957C21" w:rsidRDefault="00957C21" w:rsidP="00957C21">
      <w:pPr>
        <w:rPr>
          <w:rFonts w:ascii="Times New Roman" w:hAnsi="Times New Roman" w:cs="Times New Roman"/>
          <w:sz w:val="24"/>
          <w:szCs w:val="24"/>
          <w:lang w:val="id-ID"/>
        </w:rPr>
      </w:pPr>
      <w:r>
        <w:rPr>
          <w:rFonts w:ascii="Times New Roman" w:hAnsi="Times New Roman" w:cs="Times New Roman"/>
          <w:sz w:val="24"/>
          <w:szCs w:val="24"/>
          <w:lang w:val="id-ID"/>
        </w:rPr>
        <w:t xml:space="preserve">Dengan mengganti nilai x pada persamaan </w:t>
      </w:r>
      <m:oMath>
        <m:r>
          <w:rPr>
            <w:rFonts w:ascii="Cambria Math" w:hAnsi="Cambria Math" w:cs="Times New Roman"/>
            <w:sz w:val="24"/>
            <w:szCs w:val="24"/>
            <w:lang w:val="id-ID"/>
          </w:rPr>
          <w:br/>
        </m:r>
        <m:f>
          <m:fPr>
            <m:ctrlPr>
              <w:rPr>
                <w:rFonts w:ascii="Cambria Math" w:hAnsi="Cambria Math" w:cs="Times New Roman"/>
                <w:i/>
                <w:sz w:val="24"/>
                <w:szCs w:val="24"/>
                <w:lang w:val="id-ID"/>
              </w:rPr>
            </m:ctrlPr>
          </m:fPr>
          <m:num>
            <m:r>
              <w:rPr>
                <w:rFonts w:ascii="Cambria Math" w:hAnsi="Cambria Math" w:cs="Times New Roman"/>
                <w:sz w:val="24"/>
                <w:szCs w:val="24"/>
                <w:lang w:val="id-ID"/>
              </w:rPr>
              <m:t>15</m:t>
            </m:r>
          </m:num>
          <m:den>
            <m:r>
              <w:rPr>
                <w:rFonts w:ascii="Cambria Math" w:hAnsi="Cambria Math" w:cs="Times New Roman"/>
                <w:sz w:val="24"/>
                <w:szCs w:val="24"/>
                <w:lang w:val="id-ID"/>
              </w:rPr>
              <m:t>2</m:t>
            </m:r>
          </m:den>
        </m:f>
        <m:r>
          <w:rPr>
            <w:rFonts w:ascii="Cambria Math" w:hAnsi="Cambria Math" w:cs="Times New Roman"/>
            <w:sz w:val="24"/>
            <w:szCs w:val="24"/>
            <w:lang w:val="id-ID"/>
          </w:rPr>
          <m:t xml:space="preserve">= </m:t>
        </m:r>
        <m:f>
          <m:fPr>
            <m:ctrlPr>
              <w:rPr>
                <w:rFonts w:ascii="Cambria Math" w:hAnsi="Cambria Math" w:cs="Times New Roman"/>
                <w:i/>
                <w:sz w:val="24"/>
                <w:szCs w:val="24"/>
                <w:lang w:val="id-ID"/>
              </w:rPr>
            </m:ctrlPr>
          </m:fPr>
          <m:num>
            <m:r>
              <w:rPr>
                <w:rFonts w:ascii="Cambria Math" w:hAnsi="Cambria Math" w:cs="Times New Roman"/>
                <w:sz w:val="24"/>
                <w:szCs w:val="24"/>
                <w:lang w:val="id-ID"/>
              </w:rPr>
              <m:t>10</m:t>
            </m:r>
          </m:num>
          <m:den>
            <m:r>
              <w:rPr>
                <w:rFonts w:ascii="Cambria Math" w:hAnsi="Cambria Math" w:cs="Times New Roman"/>
                <w:sz w:val="24"/>
                <w:szCs w:val="24"/>
                <w:lang w:val="id-ID"/>
              </w:rPr>
              <m:t>3</m:t>
            </m:r>
          </m:den>
        </m:f>
        <m:r>
          <w:rPr>
            <w:rFonts w:ascii="Cambria Math" w:hAnsi="Cambria Math" w:cs="Times New Roman"/>
            <w:sz w:val="24"/>
            <w:szCs w:val="24"/>
            <w:lang w:val="id-ID"/>
          </w:rPr>
          <m:t>x</m:t>
        </m:r>
      </m:oMath>
      <w:r>
        <w:rPr>
          <w:rFonts w:ascii="Times New Roman" w:hAnsi="Times New Roman" w:cs="Times New Roman"/>
          <w:sz w:val="24"/>
          <w:szCs w:val="24"/>
          <w:lang w:val="id-ID"/>
        </w:rPr>
        <w:t xml:space="preserve"> , ternyata hasil di ruas kiri sama dengan di ruas kanan.</w:t>
      </w:r>
    </w:p>
    <w:p w:rsidR="00957C21" w:rsidRDefault="00957C21" w:rsidP="00957C21">
      <w:pPr>
        <w:rPr>
          <w:rFonts w:ascii="Times New Roman" w:hAnsi="Times New Roman" w:cs="Times New Roman"/>
          <w:sz w:val="24"/>
          <w:szCs w:val="24"/>
          <w:lang w:val="id-ID"/>
        </w:rPr>
      </w:pPr>
    </w:p>
    <w:p w:rsidR="00957C21" w:rsidRDefault="00957C21" w:rsidP="00957C21">
      <w:pPr>
        <w:rPr>
          <w:rFonts w:ascii="Times New Roman" w:hAnsi="Times New Roman" w:cs="Times New Roman"/>
          <w:sz w:val="24"/>
          <w:szCs w:val="24"/>
          <w:lang w:val="id-ID"/>
        </w:rPr>
      </w:pPr>
      <w:r>
        <w:rPr>
          <w:rFonts w:ascii="Times New Roman" w:hAnsi="Times New Roman" w:cs="Times New Roman"/>
          <w:sz w:val="24"/>
          <w:szCs w:val="24"/>
          <w:lang w:val="id-ID"/>
        </w:rPr>
        <w:lastRenderedPageBreak/>
        <w:t>Hasil Abstraksi Reflektif Mahasiswa dalam Memecahkan Masalah</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57C21" w:rsidTr="00957C21">
        <w:tc>
          <w:tcPr>
            <w:tcW w:w="9016" w:type="dxa"/>
          </w:tcPr>
          <w:p w:rsidR="00957C21" w:rsidRDefault="00E73828" w:rsidP="00957C21">
            <w:pPr>
              <w:rPr>
                <w:rFonts w:ascii="Times New Roman" w:hAnsi="Times New Roman" w:cs="Times New Roman"/>
                <w:sz w:val="24"/>
                <w:szCs w:val="24"/>
                <w:lang w:val="id-ID"/>
              </w:rPr>
            </w:pPr>
            <w:r>
              <w:rPr>
                <w:rFonts w:ascii="Times New Roman" w:hAnsi="Times New Roman" w:cs="Times New Roman"/>
                <w:sz w:val="24"/>
                <w:szCs w:val="24"/>
                <w:lang w:val="id-ID"/>
              </w:rPr>
              <w:t xml:space="preserve">Langkah                       Level                                                 Karakteristik dan      </w:t>
            </w:r>
          </w:p>
          <w:p w:rsidR="00E73828" w:rsidRDefault="00E73828" w:rsidP="00957C21">
            <w:pPr>
              <w:rPr>
                <w:rFonts w:ascii="Times New Roman" w:hAnsi="Times New Roman" w:cs="Times New Roman"/>
                <w:sz w:val="24"/>
                <w:szCs w:val="24"/>
                <w:lang w:val="id-ID"/>
              </w:rPr>
            </w:pPr>
            <w:r>
              <w:rPr>
                <w:rFonts w:ascii="Times New Roman" w:hAnsi="Times New Roman" w:cs="Times New Roman"/>
                <w:sz w:val="24"/>
                <w:szCs w:val="24"/>
                <w:lang w:val="id-ID"/>
              </w:rPr>
              <w:t>Pemecahan                  Abstraksi                                            Aktivitasnya</w:t>
            </w:r>
          </w:p>
          <w:p w:rsidR="00E73828" w:rsidRDefault="00E73828" w:rsidP="00957C21">
            <w:pPr>
              <w:rPr>
                <w:rFonts w:ascii="Times New Roman" w:hAnsi="Times New Roman" w:cs="Times New Roman"/>
                <w:sz w:val="24"/>
                <w:szCs w:val="24"/>
                <w:lang w:val="id-ID"/>
              </w:rPr>
            </w:pPr>
            <w:r>
              <w:rPr>
                <w:rFonts w:ascii="Times New Roman" w:hAnsi="Times New Roman" w:cs="Times New Roman"/>
                <w:sz w:val="24"/>
                <w:szCs w:val="24"/>
                <w:lang w:val="id-ID"/>
              </w:rPr>
              <w:t xml:space="preserve">Masalah                       Reflektif  </w:t>
            </w:r>
          </w:p>
        </w:tc>
      </w:tr>
    </w:tbl>
    <w:p w:rsidR="00DE03A8" w:rsidRDefault="00DE03A8" w:rsidP="00D07CAF">
      <w:pPr>
        <w:spacing w:after="0" w:line="240" w:lineRule="auto"/>
        <w:rPr>
          <w:rFonts w:ascii="Times New Roman" w:hAnsi="Times New Roman" w:cs="Times New Roman"/>
          <w:sz w:val="24"/>
          <w:szCs w:val="24"/>
          <w:lang w:val="id-ID"/>
        </w:rPr>
      </w:pPr>
    </w:p>
    <w:p w:rsidR="00E73828" w:rsidRDefault="00E73828" w:rsidP="00D07CAF">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Memahami                   Interiorisasi</w:t>
      </w:r>
      <w:r w:rsidR="00D07CAF">
        <w:rPr>
          <w:rFonts w:ascii="Times New Roman" w:hAnsi="Times New Roman" w:cs="Times New Roman"/>
          <w:sz w:val="24"/>
          <w:szCs w:val="24"/>
          <w:lang w:val="id-ID"/>
        </w:rPr>
        <w:t xml:space="preserve">                 Mahasiswa dapat membaca dan memahami </w:t>
      </w:r>
      <w:r>
        <w:rPr>
          <w:rFonts w:ascii="Times New Roman" w:hAnsi="Times New Roman" w:cs="Times New Roman"/>
          <w:sz w:val="24"/>
          <w:szCs w:val="24"/>
          <w:lang w:val="id-ID"/>
        </w:rPr>
        <w:t xml:space="preserve">       </w:t>
      </w:r>
    </w:p>
    <w:p w:rsidR="00E73828" w:rsidRDefault="00D07CAF" w:rsidP="00D07CAF">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M</w:t>
      </w:r>
      <w:r w:rsidR="00E73828">
        <w:rPr>
          <w:rFonts w:ascii="Times New Roman" w:hAnsi="Times New Roman" w:cs="Times New Roman"/>
          <w:sz w:val="24"/>
          <w:szCs w:val="24"/>
          <w:lang w:val="id-ID"/>
        </w:rPr>
        <w:t>asalah</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soal yang diberikan dengan </w:t>
      </w:r>
      <w:r w:rsidR="00DE03A8">
        <w:rPr>
          <w:rFonts w:ascii="Times New Roman" w:hAnsi="Times New Roman" w:cs="Times New Roman"/>
          <w:sz w:val="24"/>
          <w:szCs w:val="24"/>
          <w:lang w:val="id-ID"/>
        </w:rPr>
        <w:t>menuliskan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0429FA">
        <w:rPr>
          <w:rFonts w:ascii="Times New Roman" w:hAnsi="Times New Roman" w:cs="Times New Roman"/>
          <w:sz w:val="24"/>
          <w:szCs w:val="24"/>
          <w:lang w:val="id-ID"/>
        </w:rPr>
        <w:t xml:space="preserve"> kursi dan lemari 20k + 24l  dan</w:t>
      </w:r>
    </w:p>
    <w:p w:rsidR="000429FA" w:rsidRDefault="000429FA" w:rsidP="00D07CAF">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30k + 36l</w:t>
      </w:r>
    </w:p>
    <w:p w:rsidR="000429FA" w:rsidRDefault="000429FA" w:rsidP="00D07CAF">
      <w:pPr>
        <w:spacing w:after="0" w:line="240" w:lineRule="auto"/>
        <w:rPr>
          <w:rFonts w:ascii="Times New Roman" w:hAnsi="Times New Roman" w:cs="Times New Roman"/>
          <w:sz w:val="24"/>
          <w:szCs w:val="24"/>
          <w:lang w:val="id-ID"/>
        </w:rPr>
      </w:pPr>
    </w:p>
    <w:p w:rsidR="00D67BDE" w:rsidRDefault="000429FA" w:rsidP="00D07CAF">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Koordinasi                  Mahasiswa menuliskan </w:t>
      </w:r>
      <w:r w:rsidR="00D67BDE">
        <w:rPr>
          <w:rFonts w:ascii="Times New Roman" w:hAnsi="Times New Roman" w:cs="Times New Roman"/>
          <w:sz w:val="24"/>
          <w:szCs w:val="24"/>
          <w:lang w:val="id-ID"/>
        </w:rPr>
        <w:t xml:space="preserve">5 orang untuk 20k +24l </w:t>
      </w:r>
    </w:p>
    <w:p w:rsidR="00D67BDE" w:rsidRDefault="00D67BDE" w:rsidP="00D07CAF">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selama 3 hari dan 10 orang untuk 30k + 36l </w:t>
      </w:r>
    </w:p>
    <w:p w:rsidR="00D67BDE" w:rsidRDefault="00D67BDE" w:rsidP="00D07CAF">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selama x hari</w:t>
      </w:r>
    </w:p>
    <w:p w:rsidR="00D67BDE" w:rsidRDefault="00D67BDE" w:rsidP="00D07CAF">
      <w:pPr>
        <w:spacing w:after="0" w:line="240" w:lineRule="auto"/>
        <w:rPr>
          <w:rFonts w:ascii="Times New Roman" w:hAnsi="Times New Roman" w:cs="Times New Roman"/>
          <w:sz w:val="24"/>
          <w:szCs w:val="24"/>
          <w:lang w:val="id-ID"/>
        </w:rPr>
      </w:pPr>
    </w:p>
    <w:p w:rsidR="00D67BDE" w:rsidRDefault="00D67BDE" w:rsidP="00D07CAF">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Enkapsulasi                 Mahasiswa menentukan penyelesaian masalah</w:t>
      </w:r>
    </w:p>
    <w:p w:rsidR="00D67BDE" w:rsidRDefault="00D67BDE" w:rsidP="00D07CAF">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dengan menggunakan perbandingan berbalik</w:t>
      </w:r>
    </w:p>
    <w:p w:rsidR="00D67BDE" w:rsidRDefault="00D67BDE" w:rsidP="00D07CAF">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nilai   </w:t>
      </w:r>
    </w:p>
    <w:p w:rsidR="00D67BDE" w:rsidRDefault="00D67BDE" w:rsidP="00D07CAF">
      <w:pPr>
        <w:spacing w:after="0" w:line="240" w:lineRule="auto"/>
        <w:rPr>
          <w:rFonts w:ascii="Times New Roman" w:hAnsi="Times New Roman" w:cs="Times New Roman"/>
          <w:sz w:val="24"/>
          <w:szCs w:val="24"/>
          <w:lang w:val="id-ID"/>
        </w:rPr>
      </w:pPr>
    </w:p>
    <w:p w:rsidR="000429FA" w:rsidRDefault="00D67BDE" w:rsidP="00D07CAF">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Generalisasi                 Mahasiswa menggunak</w:t>
      </w:r>
      <w:r w:rsidR="000429FA">
        <w:rPr>
          <w:rFonts w:ascii="Times New Roman" w:hAnsi="Times New Roman" w:cs="Times New Roman"/>
          <w:sz w:val="24"/>
          <w:szCs w:val="24"/>
          <w:lang w:val="id-ID"/>
        </w:rPr>
        <w:t xml:space="preserve">                 </w:t>
      </w:r>
    </w:p>
    <w:p w:rsidR="000429FA" w:rsidRPr="00305B96" w:rsidRDefault="000429FA" w:rsidP="00D07CAF">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740C1D" w:rsidRPr="00740C1D" w:rsidRDefault="00740C1D" w:rsidP="00FB5FF7">
      <w:pPr>
        <w:rPr>
          <w:rFonts w:ascii="Times New Roman" w:hAnsi="Times New Roman" w:cs="Times New Roman"/>
          <w:sz w:val="24"/>
          <w:szCs w:val="24"/>
          <w:lang w:val="id-ID"/>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Default="0027071C" w:rsidP="00764C0D">
      <w:pPr>
        <w:jc w:val="center"/>
        <w:rPr>
          <w:rFonts w:ascii="Times New Roman" w:hAnsi="Times New Roman" w:cs="Times New Roman"/>
          <w:sz w:val="24"/>
          <w:szCs w:val="24"/>
        </w:rPr>
      </w:pPr>
    </w:p>
    <w:p w:rsidR="0027071C" w:rsidRPr="00764C0D" w:rsidRDefault="0027071C" w:rsidP="00764C0D">
      <w:pPr>
        <w:jc w:val="center"/>
        <w:rPr>
          <w:rFonts w:ascii="Times New Roman" w:hAnsi="Times New Roman" w:cs="Times New Roman"/>
          <w:sz w:val="24"/>
          <w:szCs w:val="24"/>
        </w:rPr>
      </w:pPr>
    </w:p>
    <w:sectPr w:rsidR="0027071C" w:rsidRPr="00764C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249" w:rsidRDefault="00174249">
      <w:pPr>
        <w:spacing w:after="0" w:line="240" w:lineRule="auto"/>
      </w:pPr>
      <w:r>
        <w:separator/>
      </w:r>
    </w:p>
  </w:endnote>
  <w:endnote w:type="continuationSeparator" w:id="0">
    <w:p w:rsidR="00174249" w:rsidRDefault="0017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EE5" w:rsidRDefault="00174249">
    <w:pPr>
      <w:pStyle w:val="Footer"/>
      <w:jc w:val="center"/>
    </w:pPr>
  </w:p>
  <w:p w:rsidR="00307EE5" w:rsidRDefault="00174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09710"/>
      <w:docPartObj>
        <w:docPartGallery w:val="Page Numbers (Bottom of Page)"/>
        <w:docPartUnique/>
      </w:docPartObj>
    </w:sdtPr>
    <w:sdtEndPr>
      <w:rPr>
        <w:noProof/>
      </w:rPr>
    </w:sdtEndPr>
    <w:sdtContent>
      <w:p w:rsidR="00307EE5" w:rsidRDefault="00252B47">
        <w:pPr>
          <w:pStyle w:val="Footer"/>
          <w:jc w:val="center"/>
        </w:pPr>
        <w:r>
          <w:fldChar w:fldCharType="begin"/>
        </w:r>
        <w:r>
          <w:instrText xml:space="preserve"> PAGE   \* MERGEFORMAT </w:instrText>
        </w:r>
        <w:r>
          <w:fldChar w:fldCharType="separate"/>
        </w:r>
        <w:r w:rsidR="002941BC">
          <w:rPr>
            <w:noProof/>
          </w:rPr>
          <w:t>16</w:t>
        </w:r>
        <w:r>
          <w:rPr>
            <w:noProof/>
          </w:rPr>
          <w:fldChar w:fldCharType="end"/>
        </w:r>
      </w:p>
    </w:sdtContent>
  </w:sdt>
  <w:p w:rsidR="00307EE5" w:rsidRDefault="00174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249" w:rsidRDefault="00174249">
      <w:pPr>
        <w:spacing w:after="0" w:line="240" w:lineRule="auto"/>
      </w:pPr>
      <w:r>
        <w:separator/>
      </w:r>
    </w:p>
  </w:footnote>
  <w:footnote w:type="continuationSeparator" w:id="0">
    <w:p w:rsidR="00174249" w:rsidRDefault="00174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621479"/>
      <w:docPartObj>
        <w:docPartGallery w:val="Page Numbers (Top of Page)"/>
        <w:docPartUnique/>
      </w:docPartObj>
    </w:sdtPr>
    <w:sdtEndPr>
      <w:rPr>
        <w:noProof/>
      </w:rPr>
    </w:sdtEndPr>
    <w:sdtContent>
      <w:p w:rsidR="00307EE5" w:rsidRDefault="00252B47">
        <w:pPr>
          <w:pStyle w:val="Header"/>
          <w:jc w:val="right"/>
        </w:pPr>
        <w:r>
          <w:fldChar w:fldCharType="begin"/>
        </w:r>
        <w:r>
          <w:instrText xml:space="preserve"> PAGE   \* MERGEFORMAT </w:instrText>
        </w:r>
        <w:r>
          <w:fldChar w:fldCharType="separate"/>
        </w:r>
        <w:r w:rsidR="002941BC">
          <w:rPr>
            <w:noProof/>
          </w:rPr>
          <w:t>15</w:t>
        </w:r>
        <w:r>
          <w:rPr>
            <w:noProof/>
          </w:rPr>
          <w:fldChar w:fldCharType="end"/>
        </w:r>
      </w:p>
    </w:sdtContent>
  </w:sdt>
  <w:p w:rsidR="00307EE5" w:rsidRDefault="001742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EE5" w:rsidRDefault="00174249">
    <w:pPr>
      <w:pStyle w:val="Header"/>
      <w:jc w:val="right"/>
    </w:pPr>
  </w:p>
  <w:p w:rsidR="00307EE5" w:rsidRDefault="00174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833A4"/>
    <w:multiLevelType w:val="multilevel"/>
    <w:tmpl w:val="C430FB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D50AE9"/>
    <w:multiLevelType w:val="hybridMultilevel"/>
    <w:tmpl w:val="10C25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30629"/>
    <w:multiLevelType w:val="hybridMultilevel"/>
    <w:tmpl w:val="769A4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24DCA"/>
    <w:multiLevelType w:val="hybridMultilevel"/>
    <w:tmpl w:val="4BFC557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EB41234"/>
    <w:multiLevelType w:val="hybridMultilevel"/>
    <w:tmpl w:val="45AC3FA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3CE5815"/>
    <w:multiLevelType w:val="hybridMultilevel"/>
    <w:tmpl w:val="3802009C"/>
    <w:lvl w:ilvl="0" w:tplc="528E8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632C29"/>
    <w:multiLevelType w:val="hybridMultilevel"/>
    <w:tmpl w:val="65689D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D7FD3"/>
    <w:multiLevelType w:val="hybridMultilevel"/>
    <w:tmpl w:val="216A4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C52C78"/>
    <w:multiLevelType w:val="hybridMultilevel"/>
    <w:tmpl w:val="28D4BEB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513402EF"/>
    <w:multiLevelType w:val="hybridMultilevel"/>
    <w:tmpl w:val="711EE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B60EB0"/>
    <w:multiLevelType w:val="hybridMultilevel"/>
    <w:tmpl w:val="E54E8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B679F"/>
    <w:multiLevelType w:val="hybridMultilevel"/>
    <w:tmpl w:val="2E56E72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7BD56149"/>
    <w:multiLevelType w:val="hybridMultilevel"/>
    <w:tmpl w:val="0C14D9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C630E3"/>
    <w:multiLevelType w:val="hybridMultilevel"/>
    <w:tmpl w:val="078E13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1"/>
  </w:num>
  <w:num w:numId="5">
    <w:abstractNumId w:val="11"/>
  </w:num>
  <w:num w:numId="6">
    <w:abstractNumId w:val="4"/>
  </w:num>
  <w:num w:numId="7">
    <w:abstractNumId w:val="8"/>
  </w:num>
  <w:num w:numId="8">
    <w:abstractNumId w:val="3"/>
  </w:num>
  <w:num w:numId="9">
    <w:abstractNumId w:val="0"/>
  </w:num>
  <w:num w:numId="10">
    <w:abstractNumId w:val="7"/>
  </w:num>
  <w:num w:numId="11">
    <w:abstractNumId w:val="10"/>
  </w:num>
  <w:num w:numId="12">
    <w:abstractNumId w:val="6"/>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0D"/>
    <w:rsid w:val="00003EED"/>
    <w:rsid w:val="000429FA"/>
    <w:rsid w:val="00174249"/>
    <w:rsid w:val="001B6483"/>
    <w:rsid w:val="001C12C1"/>
    <w:rsid w:val="001D77D3"/>
    <w:rsid w:val="00205602"/>
    <w:rsid w:val="00212FB0"/>
    <w:rsid w:val="0025125D"/>
    <w:rsid w:val="00252B47"/>
    <w:rsid w:val="00260AD6"/>
    <w:rsid w:val="0027071C"/>
    <w:rsid w:val="002941BC"/>
    <w:rsid w:val="00294B59"/>
    <w:rsid w:val="00305B96"/>
    <w:rsid w:val="00334893"/>
    <w:rsid w:val="00380284"/>
    <w:rsid w:val="003C61DD"/>
    <w:rsid w:val="00406C35"/>
    <w:rsid w:val="00420A66"/>
    <w:rsid w:val="004A50F5"/>
    <w:rsid w:val="004A5601"/>
    <w:rsid w:val="005444E0"/>
    <w:rsid w:val="005C1BCC"/>
    <w:rsid w:val="00740C1D"/>
    <w:rsid w:val="00764C0D"/>
    <w:rsid w:val="00845B10"/>
    <w:rsid w:val="008C73F9"/>
    <w:rsid w:val="008F53A0"/>
    <w:rsid w:val="0093138C"/>
    <w:rsid w:val="00957C21"/>
    <w:rsid w:val="009A776C"/>
    <w:rsid w:val="009F5FE6"/>
    <w:rsid w:val="00A10653"/>
    <w:rsid w:val="00A15386"/>
    <w:rsid w:val="00A35E97"/>
    <w:rsid w:val="00A455C5"/>
    <w:rsid w:val="00A80345"/>
    <w:rsid w:val="00AD5D87"/>
    <w:rsid w:val="00AE33B8"/>
    <w:rsid w:val="00AF1A75"/>
    <w:rsid w:val="00B078B5"/>
    <w:rsid w:val="00C271F1"/>
    <w:rsid w:val="00C36D1E"/>
    <w:rsid w:val="00CF3D3C"/>
    <w:rsid w:val="00D07CAF"/>
    <w:rsid w:val="00D37069"/>
    <w:rsid w:val="00D50236"/>
    <w:rsid w:val="00D6076F"/>
    <w:rsid w:val="00D67BDE"/>
    <w:rsid w:val="00D87E4A"/>
    <w:rsid w:val="00DD4CFE"/>
    <w:rsid w:val="00DE03A8"/>
    <w:rsid w:val="00E0373D"/>
    <w:rsid w:val="00E73828"/>
    <w:rsid w:val="00E9086B"/>
    <w:rsid w:val="00F21549"/>
    <w:rsid w:val="00F6568E"/>
    <w:rsid w:val="00F86833"/>
    <w:rsid w:val="00FA57D5"/>
    <w:rsid w:val="00FB5F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EFC74-38B0-4ECD-ABDD-78767E35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C0D"/>
    <w:rPr>
      <w:rFonts w:eastAsiaTheme="minorEastAsia"/>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C0D"/>
    <w:rPr>
      <w:rFonts w:eastAsiaTheme="minorEastAsia"/>
      <w:lang w:val="en-ID"/>
    </w:rPr>
  </w:style>
  <w:style w:type="paragraph" w:styleId="Footer">
    <w:name w:val="footer"/>
    <w:basedOn w:val="Normal"/>
    <w:link w:val="FooterChar"/>
    <w:uiPriority w:val="99"/>
    <w:unhideWhenUsed/>
    <w:rsid w:val="00764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C0D"/>
    <w:rPr>
      <w:rFonts w:eastAsiaTheme="minorEastAsia"/>
      <w:lang w:val="en-ID"/>
    </w:rPr>
  </w:style>
  <w:style w:type="paragraph" w:styleId="ListParagraph">
    <w:name w:val="List Paragraph"/>
    <w:basedOn w:val="Normal"/>
    <w:uiPriority w:val="34"/>
    <w:qFormat/>
    <w:rsid w:val="00C36D1E"/>
    <w:pPr>
      <w:ind w:left="720"/>
      <w:contextualSpacing/>
    </w:pPr>
  </w:style>
  <w:style w:type="table" w:styleId="TableGrid">
    <w:name w:val="Table Grid"/>
    <w:basedOn w:val="TableNormal"/>
    <w:uiPriority w:val="39"/>
    <w:rsid w:val="00C36D1E"/>
    <w:pPr>
      <w:spacing w:after="0" w:line="240" w:lineRule="auto"/>
    </w:pPr>
    <w:rPr>
      <w:rFonts w:eastAsiaTheme="minorEastAsia"/>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03E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43"/>
    <w:rsid w:val="001E3A43"/>
    <w:rsid w:val="0059104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A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1332</TotalTime>
  <Pages>27</Pages>
  <Words>6067</Words>
  <Characters>34587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anies fuady</dc:creator>
  <cp:keywords/>
  <dc:description/>
  <cp:lastModifiedBy>anies fuady</cp:lastModifiedBy>
  <cp:revision>30</cp:revision>
  <dcterms:created xsi:type="dcterms:W3CDTF">2017-08-21T03:38:00Z</dcterms:created>
  <dcterms:modified xsi:type="dcterms:W3CDTF">2017-09-05T08:03:00Z</dcterms:modified>
</cp:coreProperties>
</file>